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37" w:rsidRDefault="004C3E0A">
      <w:pPr>
        <w:rPr>
          <w:rFonts w:eastAsia="華康楷書體W5"/>
          <w:b/>
          <w:sz w:val="36"/>
          <w:szCs w:val="36"/>
        </w:rPr>
      </w:pPr>
      <w:r>
        <w:rPr>
          <w:rFonts w:eastAsia="華康楷書體W5"/>
          <w:b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59.85pt;margin-top:9pt;width:407.4pt;height:30.75pt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;v-text-anchor:top" stroked="f">
            <v:textbox style="mso-next-textbox:#Text Box 5">
              <w:txbxContent>
                <w:p w:rsidR="00210B37" w:rsidRDefault="003700ED">
                  <w:pPr>
                    <w:snapToGrid w:val="0"/>
                    <w:rPr>
                      <w:rFonts w:ascii="Calibri" w:eastAsia="標楷體" w:hAnsi="Calibri"/>
                      <w:b/>
                      <w:szCs w:val="32"/>
                    </w:rPr>
                  </w:pPr>
                  <w:r>
                    <w:rPr>
                      <w:rFonts w:ascii="Calibri" w:eastAsia="標楷體" w:hAnsi="Calibri"/>
                      <w:b/>
                      <w:szCs w:val="32"/>
                    </w:rPr>
                    <w:t>2014</w:t>
                  </w:r>
                  <w:r>
                    <w:rPr>
                      <w:rFonts w:ascii="Calibri" w:eastAsia="標楷體" w:hAnsi="Calibri"/>
                      <w:b/>
                      <w:szCs w:val="32"/>
                    </w:rPr>
                    <w:t>年台灣胸腔及心臟血管外科學會進階手術縫合訓練營</w:t>
                  </w:r>
                </w:p>
                <w:p w:rsidR="00210B37" w:rsidRDefault="003700ED" w:rsidP="0087590F">
                  <w:pPr>
                    <w:snapToGrid w:val="0"/>
                    <w:spacing w:beforeLines="50" w:before="217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 xml:space="preserve">                      </w:t>
                  </w:r>
                </w:p>
                <w:p w:rsidR="00210B37" w:rsidRDefault="00210B37"/>
              </w:txbxContent>
            </v:textbox>
          </v:shape>
        </w:pict>
      </w:r>
      <w:r w:rsidR="003700ED">
        <w:rPr>
          <w:rFonts w:eastAsia="華康楷書體W5" w:hint="eastAsia"/>
          <w:b/>
          <w:sz w:val="36"/>
          <w:szCs w:val="36"/>
        </w:rPr>
        <w:t xml:space="preserve">      </w:t>
      </w:r>
    </w:p>
    <w:p w:rsidR="00210B37" w:rsidRDefault="00210B37">
      <w:pPr>
        <w:ind w:left="720"/>
        <w:rPr>
          <w:rFonts w:ascii="Calibri" w:eastAsia="標楷體" w:hAnsi="Calibri"/>
          <w:sz w:val="24"/>
        </w:rPr>
      </w:pPr>
    </w:p>
    <w:p w:rsidR="00210B37" w:rsidRDefault="003700ED">
      <w:pPr>
        <w:numPr>
          <w:ilvl w:val="0"/>
          <w:numId w:val="2"/>
        </w:numPr>
        <w:rPr>
          <w:rFonts w:ascii="Calibri" w:eastAsia="標楷體" w:hAnsi="Calibri"/>
          <w:sz w:val="24"/>
        </w:rPr>
      </w:pPr>
      <w:r>
        <w:rPr>
          <w:rFonts w:ascii="Calibri" w:eastAsia="標楷體" w:hAnsi="標楷體"/>
          <w:sz w:val="24"/>
        </w:rPr>
        <w:t>課程地點：</w:t>
      </w:r>
      <w:r>
        <w:rPr>
          <w:rFonts w:ascii="Calibri" w:eastAsia="標楷體" w:hAnsi="標楷體" w:cs="Arial"/>
          <w:color w:val="000000"/>
          <w:sz w:val="24"/>
        </w:rPr>
        <w:t>台大國際會議中心</w:t>
      </w:r>
      <w:r>
        <w:rPr>
          <w:rFonts w:ascii="Calibri" w:eastAsia="標楷體" w:hAnsi="標楷體" w:cs="Arial"/>
          <w:color w:val="000000"/>
          <w:sz w:val="24"/>
        </w:rPr>
        <w:t>B1F</w:t>
      </w:r>
      <w:r>
        <w:rPr>
          <w:rFonts w:ascii="Calibri" w:eastAsia="標楷體" w:hAnsi="標楷體" w:cs="Arial"/>
          <w:color w:val="000000"/>
          <w:sz w:val="24"/>
        </w:rPr>
        <w:t>微創手術訓練中心</w:t>
      </w:r>
    </w:p>
    <w:p w:rsidR="00210B37" w:rsidRDefault="003700ED">
      <w:pPr>
        <w:numPr>
          <w:ilvl w:val="0"/>
          <w:numId w:val="2"/>
        </w:numPr>
        <w:rPr>
          <w:rFonts w:ascii="Calibri" w:eastAsia="標楷體" w:hAnsi="Calibri"/>
          <w:sz w:val="24"/>
        </w:rPr>
      </w:pPr>
      <w:r>
        <w:rPr>
          <w:rFonts w:ascii="Calibri" w:eastAsia="標楷體" w:hAnsi="標楷體"/>
          <w:sz w:val="24"/>
        </w:rPr>
        <w:t>課程時間：民國</w:t>
      </w:r>
      <w:r>
        <w:rPr>
          <w:rFonts w:ascii="Calibri" w:eastAsia="標楷體" w:hAnsi="標楷體"/>
          <w:sz w:val="24"/>
        </w:rPr>
        <w:t>103</w:t>
      </w:r>
      <w:r>
        <w:rPr>
          <w:rFonts w:ascii="Calibri" w:eastAsia="標楷體" w:hAnsi="標楷體"/>
          <w:sz w:val="24"/>
        </w:rPr>
        <w:t>年</w:t>
      </w:r>
      <w:r>
        <w:rPr>
          <w:rFonts w:ascii="Calibri" w:eastAsia="標楷體" w:hAnsi="標楷體"/>
          <w:sz w:val="24"/>
        </w:rPr>
        <w:t>09</w:t>
      </w:r>
      <w:r>
        <w:rPr>
          <w:rFonts w:ascii="Calibri" w:eastAsia="標楷體" w:hAnsi="標楷體"/>
          <w:sz w:val="24"/>
        </w:rPr>
        <w:t>月</w:t>
      </w:r>
      <w:r>
        <w:rPr>
          <w:rFonts w:ascii="Calibri" w:eastAsia="標楷體" w:hAnsi="標楷體"/>
          <w:sz w:val="24"/>
        </w:rPr>
        <w:t>27</w:t>
      </w:r>
      <w:r>
        <w:rPr>
          <w:rFonts w:ascii="Calibri" w:eastAsia="標楷體" w:hAnsi="標楷體"/>
          <w:sz w:val="24"/>
        </w:rPr>
        <w:t>日</w:t>
      </w:r>
      <w:r>
        <w:rPr>
          <w:rFonts w:ascii="Calibri" w:eastAsia="標楷體" w:hAnsi="標楷體"/>
          <w:sz w:val="24"/>
        </w:rPr>
        <w:t>(</w:t>
      </w:r>
      <w:r>
        <w:rPr>
          <w:rFonts w:ascii="Calibri" w:eastAsia="標楷體" w:hAnsi="標楷體"/>
          <w:sz w:val="24"/>
        </w:rPr>
        <w:t>星期六</w:t>
      </w:r>
      <w:r>
        <w:rPr>
          <w:rFonts w:ascii="Calibri" w:eastAsia="標楷體" w:hAnsi="標楷體"/>
          <w:sz w:val="24"/>
        </w:rPr>
        <w:t>)</w:t>
      </w:r>
    </w:p>
    <w:p w:rsidR="00210B37" w:rsidRDefault="003700ED">
      <w:pPr>
        <w:numPr>
          <w:ilvl w:val="0"/>
          <w:numId w:val="2"/>
        </w:numPr>
        <w:rPr>
          <w:rFonts w:ascii="Calibri" w:eastAsia="標楷體" w:hAnsi="Calibri"/>
          <w:sz w:val="24"/>
        </w:rPr>
      </w:pPr>
      <w:r>
        <w:rPr>
          <w:rFonts w:ascii="Calibri" w:eastAsia="標楷體" w:hAnsi="標楷體"/>
          <w:sz w:val="24"/>
        </w:rPr>
        <w:t>課程對象：心臟血管外科醫師</w:t>
      </w:r>
      <w:r>
        <w:rPr>
          <w:rFonts w:ascii="Calibri" w:eastAsia="標楷體" w:hAnsi="標楷體"/>
          <w:sz w:val="24"/>
        </w:rPr>
        <w:t>(CR</w:t>
      </w:r>
      <w:r>
        <w:rPr>
          <w:rFonts w:ascii="Calibri" w:eastAsia="標楷體" w:hAnsi="標楷體"/>
          <w:sz w:val="24"/>
        </w:rPr>
        <w:t>以上</w:t>
      </w:r>
      <w:r>
        <w:rPr>
          <w:rFonts w:ascii="Calibri" w:eastAsia="標楷體" w:hAnsi="標楷體"/>
          <w:sz w:val="24"/>
        </w:rPr>
        <w:t>)</w:t>
      </w:r>
      <w:bookmarkStart w:id="0" w:name="_GoBack"/>
      <w:bookmarkEnd w:id="0"/>
      <w:r>
        <w:rPr>
          <w:rFonts w:ascii="Calibri" w:eastAsia="標楷體" w:hAnsi="標楷體"/>
          <w:sz w:val="24"/>
        </w:rPr>
        <w:t xml:space="preserve"> / </w:t>
      </w:r>
      <w:r>
        <w:rPr>
          <w:rFonts w:ascii="Calibri" w:eastAsia="標楷體" w:hAnsi="標楷體"/>
          <w:sz w:val="24"/>
        </w:rPr>
        <w:t>胸腔外科醫師</w:t>
      </w:r>
      <w:r>
        <w:rPr>
          <w:rFonts w:ascii="Calibri" w:eastAsia="標楷體" w:hAnsi="標楷體"/>
          <w:sz w:val="24"/>
        </w:rPr>
        <w:t>(R3</w:t>
      </w:r>
      <w:r>
        <w:rPr>
          <w:rFonts w:ascii="Calibri" w:eastAsia="標楷體" w:hAnsi="標楷體"/>
          <w:sz w:val="24"/>
        </w:rPr>
        <w:t>以上</w:t>
      </w:r>
      <w:r>
        <w:rPr>
          <w:rFonts w:ascii="Calibri" w:eastAsia="標楷體" w:hAnsi="標楷體"/>
          <w:sz w:val="24"/>
        </w:rPr>
        <w:t>)</w:t>
      </w:r>
    </w:p>
    <w:p w:rsidR="00210B37" w:rsidRDefault="003700ED">
      <w:pPr>
        <w:numPr>
          <w:ilvl w:val="0"/>
          <w:numId w:val="2"/>
        </w:numPr>
        <w:rPr>
          <w:rFonts w:ascii="Calibri" w:eastAsia="標楷體" w:hAnsi="Calibri"/>
          <w:sz w:val="24"/>
        </w:rPr>
      </w:pPr>
      <w:r>
        <w:rPr>
          <w:rFonts w:ascii="Calibri" w:eastAsia="標楷體" w:hAnsi="標楷體" w:hint="eastAsia"/>
          <w:sz w:val="24"/>
        </w:rPr>
        <w:t>課程表</w:t>
      </w:r>
      <w:r>
        <w:rPr>
          <w:rFonts w:ascii="Calibri" w:eastAsia="標楷體" w:hAnsi="標楷體" w:hint="eastAsia"/>
          <w:sz w:val="24"/>
        </w:rPr>
        <w:t xml:space="preserve">          </w:t>
      </w:r>
    </w:p>
    <w:tbl>
      <w:tblPr>
        <w:tblW w:w="5006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2"/>
        <w:gridCol w:w="864"/>
        <w:gridCol w:w="554"/>
        <w:gridCol w:w="1978"/>
        <w:gridCol w:w="723"/>
        <w:gridCol w:w="268"/>
        <w:gridCol w:w="15"/>
        <w:gridCol w:w="708"/>
        <w:gridCol w:w="6"/>
        <w:gridCol w:w="11"/>
        <w:gridCol w:w="1860"/>
        <w:gridCol w:w="1386"/>
        <w:gridCol w:w="6"/>
        <w:gridCol w:w="491"/>
        <w:gridCol w:w="19"/>
        <w:gridCol w:w="898"/>
        <w:gridCol w:w="6"/>
      </w:tblGrid>
      <w:tr w:rsidR="00210B37">
        <w:trPr>
          <w:trHeight w:val="330"/>
        </w:trPr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課程時間</w:t>
            </w:r>
          </w:p>
        </w:tc>
        <w:tc>
          <w:tcPr>
            <w:tcW w:w="1545" w:type="pct"/>
            <w:gridSpan w:val="3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課</w:t>
            </w:r>
            <w:r>
              <w:rPr>
                <w:rFonts w:ascii="Calibri" w:hAnsi="Calibri" w:cs="新細明體"/>
                <w:color w:val="000000"/>
                <w:sz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程</w:t>
            </w:r>
            <w:r>
              <w:rPr>
                <w:rFonts w:ascii="Calibri" w:hAnsi="Calibri" w:cs="新細明體"/>
                <w:color w:val="000000"/>
                <w:sz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主</w:t>
            </w:r>
            <w:r>
              <w:rPr>
                <w:rFonts w:ascii="Calibri" w:hAnsi="Calibri" w:cs="新細明體"/>
                <w:color w:val="000000"/>
                <w:sz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題</w:t>
            </w:r>
          </w:p>
        </w:tc>
        <w:tc>
          <w:tcPr>
            <w:tcW w:w="2022" w:type="pct"/>
            <w:gridSpan w:val="8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講</w:t>
            </w:r>
            <w:r>
              <w:rPr>
                <w:rFonts w:ascii="Calibri" w:hAnsi="Calibri" w:cs="新細明體"/>
                <w:color w:val="000000"/>
                <w:sz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師</w:t>
            </w:r>
            <w:r>
              <w:rPr>
                <w:rFonts w:ascii="Calibri" w:hAnsi="Calibri" w:cs="新細明體"/>
                <w:color w:val="000000"/>
                <w:sz w:val="24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主持人</w:t>
            </w:r>
          </w:p>
        </w:tc>
        <w:tc>
          <w:tcPr>
            <w:tcW w:w="671" w:type="pct"/>
            <w:gridSpan w:val="4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地點</w:t>
            </w:r>
          </w:p>
        </w:tc>
      </w:tr>
      <w:tr w:rsidR="00210B37">
        <w:trPr>
          <w:trHeight w:val="464"/>
        </w:trPr>
        <w:tc>
          <w:tcPr>
            <w:tcW w:w="762" w:type="pct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Calibri" w:hAnsi="Calibri" w:cs="新細明體"/>
                <w:color w:val="000000"/>
                <w:sz w:val="24"/>
              </w:rPr>
              <w:t xml:space="preserve">13:30-13:50 </w:t>
            </w:r>
          </w:p>
        </w:tc>
        <w:tc>
          <w:tcPr>
            <w:tcW w:w="3567" w:type="pct"/>
            <w:gridSpan w:val="11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學員報到</w:t>
            </w:r>
          </w:p>
        </w:tc>
        <w:tc>
          <w:tcPr>
            <w:tcW w:w="671" w:type="pct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櫃檯</w:t>
            </w:r>
          </w:p>
        </w:tc>
      </w:tr>
      <w:tr w:rsidR="00210B37">
        <w:trPr>
          <w:trHeight w:val="428"/>
        </w:trPr>
        <w:tc>
          <w:tcPr>
            <w:tcW w:w="762" w:type="pct"/>
            <w:gridSpan w:val="2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Calibri" w:hAnsi="Calibri" w:cs="新細明體"/>
                <w:color w:val="000000"/>
                <w:sz w:val="24"/>
              </w:rPr>
              <w:t>13:50-14:00</w:t>
            </w:r>
          </w:p>
        </w:tc>
        <w:tc>
          <w:tcPr>
            <w:tcW w:w="1672" w:type="pct"/>
            <w:gridSpan w:val="4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長官致詞</w:t>
            </w:r>
          </w:p>
        </w:tc>
        <w:tc>
          <w:tcPr>
            <w:tcW w:w="1892" w:type="pct"/>
            <w:gridSpan w:val="6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423A3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雙和</w:t>
            </w:r>
            <w:r w:rsidR="00783925">
              <w:rPr>
                <w:rFonts w:ascii="標楷體" w:eastAsia="標楷體" w:hAnsi="標楷體" w:cs="新細明體" w:hint="eastAsia"/>
                <w:color w:val="000000"/>
                <w:sz w:val="24"/>
              </w:rPr>
              <w:t xml:space="preserve"> 王良順 理事長</w:t>
            </w:r>
          </w:p>
        </w:tc>
        <w:tc>
          <w:tcPr>
            <w:tcW w:w="674" w:type="pct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多功能教室</w:t>
            </w:r>
          </w:p>
        </w:tc>
      </w:tr>
      <w:tr w:rsidR="00210B37">
        <w:trPr>
          <w:trHeight w:val="330"/>
        </w:trPr>
        <w:tc>
          <w:tcPr>
            <w:tcW w:w="2434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新細明體"/>
                <w:b/>
                <w:bCs/>
                <w:color w:val="000000"/>
                <w:sz w:val="28"/>
                <w:szCs w:val="28"/>
              </w:rPr>
              <w:t>CVS</w:t>
            </w:r>
          </w:p>
        </w:tc>
        <w:tc>
          <w:tcPr>
            <w:tcW w:w="2566" w:type="pct"/>
            <w:gridSpan w:val="11"/>
            <w:tcBorders>
              <w:top w:val="single" w:sz="8" w:space="0" w:color="auto"/>
              <w:left w:val="none" w:sz="0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新細明體"/>
                <w:b/>
                <w:bCs/>
                <w:color w:val="000000"/>
                <w:sz w:val="28"/>
                <w:szCs w:val="28"/>
              </w:rPr>
              <w:t>Chest</w:t>
            </w:r>
          </w:p>
        </w:tc>
      </w:tr>
      <w:tr w:rsidR="00210B37">
        <w:trPr>
          <w:gridAfter w:val="1"/>
          <w:wAfter w:w="6" w:type="dxa"/>
          <w:trHeight w:val="330"/>
        </w:trPr>
        <w:tc>
          <w:tcPr>
            <w:tcW w:w="352" w:type="pct"/>
            <w:tcBorders>
              <w:top w:val="none" w:sz="0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課程時間</w:t>
            </w:r>
          </w:p>
        </w:tc>
        <w:tc>
          <w:tcPr>
            <w:tcW w:w="673" w:type="pct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主題</w:t>
            </w:r>
          </w:p>
        </w:tc>
        <w:tc>
          <w:tcPr>
            <w:tcW w:w="939" w:type="pct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講師</w:t>
            </w:r>
          </w:p>
        </w:tc>
        <w:tc>
          <w:tcPr>
            <w:tcW w:w="470" w:type="pct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地點</w:t>
            </w:r>
          </w:p>
        </w:tc>
        <w:tc>
          <w:tcPr>
            <w:tcW w:w="351" w:type="pct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課程時間</w:t>
            </w:r>
            <w:r>
              <w:rPr>
                <w:rFonts w:ascii="Calibri" w:hAnsi="Calibri" w:cs="新細明體"/>
                <w:color w:val="000000"/>
                <w:sz w:val="24"/>
              </w:rPr>
              <w:t xml:space="preserve">　</w:t>
            </w:r>
          </w:p>
        </w:tc>
        <w:tc>
          <w:tcPr>
            <w:tcW w:w="883" w:type="pct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主題</w:t>
            </w:r>
          </w:p>
        </w:tc>
        <w:tc>
          <w:tcPr>
            <w:tcW w:w="903" w:type="pct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講師</w:t>
            </w:r>
          </w:p>
        </w:tc>
        <w:tc>
          <w:tcPr>
            <w:tcW w:w="426" w:type="pct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地點</w:t>
            </w:r>
          </w:p>
        </w:tc>
      </w:tr>
      <w:tr w:rsidR="00210B37">
        <w:trPr>
          <w:gridAfter w:val="1"/>
          <w:wAfter w:w="6" w:type="dxa"/>
          <w:trHeight w:val="675"/>
        </w:trPr>
        <w:tc>
          <w:tcPr>
            <w:tcW w:w="1964" w:type="pct"/>
            <w:gridSpan w:val="4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主持人 : 台大陳益祥主任</w:t>
            </w:r>
          </w:p>
        </w:tc>
        <w:tc>
          <w:tcPr>
            <w:tcW w:w="470" w:type="pct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多功能  教室</w:t>
            </w:r>
          </w:p>
        </w:tc>
        <w:tc>
          <w:tcPr>
            <w:tcW w:w="2137" w:type="pct"/>
            <w:gridSpan w:val="9"/>
            <w:tcBorders>
              <w:top w:val="none" w:sz="0" w:space="0" w:color="000000"/>
              <w:left w:val="none" w:sz="0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主持人 : 台大 李章銘主任</w:t>
            </w:r>
          </w:p>
        </w:tc>
        <w:tc>
          <w:tcPr>
            <w:tcW w:w="426" w:type="pct"/>
            <w:tcBorders>
              <w:top w:val="none" w:sz="0" w:space="0" w:color="000000"/>
              <w:left w:val="none" w:sz="0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會議室</w:t>
            </w:r>
          </w:p>
        </w:tc>
      </w:tr>
      <w:tr w:rsidR="00210B37">
        <w:trPr>
          <w:trHeight w:val="630"/>
        </w:trPr>
        <w:tc>
          <w:tcPr>
            <w:tcW w:w="3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Calibri" w:hAnsi="Calibri" w:cs="新細明體"/>
                <w:color w:val="000000"/>
                <w:sz w:val="24"/>
              </w:rPr>
              <w:t>13:30</w:t>
            </w:r>
          </w:p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Calibri" w:hAnsi="Calibri" w:cs="新細明體"/>
                <w:color w:val="000000"/>
                <w:sz w:val="24"/>
              </w:rPr>
              <w:t xml:space="preserve">14:30 </w:t>
            </w:r>
          </w:p>
        </w:tc>
        <w:tc>
          <w:tcPr>
            <w:tcW w:w="673" w:type="pct"/>
            <w:gridSpan w:val="2"/>
            <w:tcBorders>
              <w:top w:val="single" w:sz="8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Calibri" w:hAnsi="Calibri" w:cs="新細明體"/>
                <w:color w:val="000000"/>
                <w:sz w:val="24"/>
              </w:rPr>
              <w:t xml:space="preserve">CABG </w:t>
            </w:r>
          </w:p>
        </w:tc>
        <w:tc>
          <w:tcPr>
            <w:tcW w:w="939" w:type="pct"/>
            <w:tcBorders>
              <w:top w:val="single" w:sz="8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ind w:left="720" w:hangingChars="300" w:hanging="720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三總 林致源主任</w:t>
            </w:r>
          </w:p>
        </w:tc>
        <w:tc>
          <w:tcPr>
            <w:tcW w:w="477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多功能  教室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 w:rsidP="001F0783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Calibri" w:hAnsi="Calibri" w:cs="新細明體"/>
                <w:color w:val="000000"/>
                <w:sz w:val="24"/>
              </w:rPr>
              <w:t xml:space="preserve">13:3014:30 </w:t>
            </w:r>
          </w:p>
        </w:tc>
        <w:tc>
          <w:tcPr>
            <w:tcW w:w="888" w:type="pct"/>
            <w:gridSpan w:val="2"/>
            <w:vMerge w:val="restart"/>
            <w:tcBorders>
              <w:top w:val="single" w:sz="8" w:space="0" w:color="auto"/>
              <w:left w:val="none" w:sz="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Calibri" w:hAnsi="Calibri" w:cs="新細明體"/>
                <w:color w:val="000000"/>
                <w:sz w:val="24"/>
              </w:rPr>
              <w:t>Gastro-esophagel anastomosis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894" w:type="pct"/>
            <w:gridSpan w:val="3"/>
            <w:vMerge w:val="restart"/>
            <w:tcBorders>
              <w:top w:val="single" w:sz="8" w:space="0" w:color="auto"/>
              <w:left w:val="none" w:sz="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 xml:space="preserve">台大 </w:t>
            </w:r>
            <w:r w:rsidR="001F0783">
              <w:rPr>
                <w:rFonts w:ascii="標楷體" w:eastAsia="標楷體" w:hAnsi="標楷體" w:cs="新細明體" w:hint="eastAsia"/>
                <w:color w:val="000000"/>
                <w:sz w:val="24"/>
              </w:rPr>
              <w:t>林孟暐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醫師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會議室</w:t>
            </w:r>
          </w:p>
        </w:tc>
      </w:tr>
      <w:tr w:rsidR="00210B37" w:rsidTr="001F0783">
        <w:trPr>
          <w:trHeight w:val="727"/>
        </w:trPr>
        <w:tc>
          <w:tcPr>
            <w:tcW w:w="3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210B37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</w:p>
        </w:tc>
        <w:tc>
          <w:tcPr>
            <w:tcW w:w="673" w:type="pct"/>
            <w:gridSpan w:val="2"/>
            <w:tcBorders>
              <w:top w:val="single" w:sz="8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Calibri" w:hAnsi="Calibri" w:cs="新細明體"/>
                <w:color w:val="000000"/>
                <w:sz w:val="24"/>
              </w:rPr>
              <w:t>Valve replacement</w:t>
            </w:r>
          </w:p>
        </w:tc>
        <w:tc>
          <w:tcPr>
            <w:tcW w:w="939" w:type="pct"/>
            <w:tcBorders>
              <w:top w:val="single" w:sz="8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ind w:left="720" w:hangingChars="300" w:hanging="720"/>
              <w:rPr>
                <w:rFonts w:ascii="標楷體" w:eastAsia="標楷體" w:hAnsi="標楷體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慈濟</w:t>
            </w:r>
            <w:r>
              <w:rPr>
                <w:rFonts w:ascii="Calibri" w:hAnsi="Calibri" w:cs="新細明體"/>
                <w:color w:val="000000"/>
                <w:sz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諶大中主任</w:t>
            </w:r>
          </w:p>
        </w:tc>
        <w:tc>
          <w:tcPr>
            <w:tcW w:w="477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0B37" w:rsidRDefault="00210B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210B37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</w:p>
        </w:tc>
        <w:tc>
          <w:tcPr>
            <w:tcW w:w="888" w:type="pct"/>
            <w:gridSpan w:val="2"/>
            <w:vMerge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210B37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</w:p>
        </w:tc>
        <w:tc>
          <w:tcPr>
            <w:tcW w:w="894" w:type="pct"/>
            <w:gridSpan w:val="3"/>
            <w:vMerge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210B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0B37" w:rsidRDefault="00210B3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</w:p>
        </w:tc>
      </w:tr>
      <w:tr w:rsidR="00210B37">
        <w:trPr>
          <w:trHeight w:val="660"/>
        </w:trPr>
        <w:tc>
          <w:tcPr>
            <w:tcW w:w="3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0B37" w:rsidRDefault="00210B37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</w:p>
        </w:tc>
        <w:tc>
          <w:tcPr>
            <w:tcW w:w="673" w:type="pct"/>
            <w:gridSpan w:val="2"/>
            <w:vMerge w:val="restart"/>
            <w:tcBorders>
              <w:top w:val="non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Calibri" w:hAnsi="Calibri" w:cs="新細明體"/>
                <w:color w:val="000000"/>
                <w:sz w:val="24"/>
              </w:rPr>
              <w:t xml:space="preserve">Science of Tissue Management </w:t>
            </w:r>
          </w:p>
        </w:tc>
        <w:tc>
          <w:tcPr>
            <w:tcW w:w="939" w:type="pct"/>
            <w:vMerge w:val="restart"/>
            <w:tcBorders>
              <w:top w:val="non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rPr>
                <w:rFonts w:ascii="標楷體" w:eastAsia="標楷體" w:hAnsi="標楷體" w:cs="Calibri"/>
                <w:color w:val="000000"/>
                <w:sz w:val="24"/>
              </w:rPr>
            </w:pPr>
            <w:r>
              <w:rPr>
                <w:rFonts w:ascii="標楷體" w:eastAsia="標楷體" w:hAnsi="標楷體" w:cs="Calibri"/>
                <w:color w:val="000000"/>
                <w:sz w:val="24"/>
              </w:rPr>
              <w:t>馬偕 李君儀主任</w:t>
            </w:r>
          </w:p>
        </w:tc>
        <w:tc>
          <w:tcPr>
            <w:tcW w:w="477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B37" w:rsidRDefault="00210B37">
            <w:pPr>
              <w:spacing w:line="0" w:lineRule="atLeast"/>
              <w:rPr>
                <w:rFonts w:ascii="標楷體" w:eastAsia="標楷體" w:hAnsi="標楷體" w:cs="新細明體"/>
                <w:color w:val="000000"/>
                <w:sz w:val="24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0B37" w:rsidRDefault="00210B37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</w:p>
        </w:tc>
        <w:tc>
          <w:tcPr>
            <w:tcW w:w="888" w:type="pct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Calibri" w:hAnsi="Calibri" w:cs="新細明體"/>
                <w:color w:val="000000"/>
                <w:sz w:val="24"/>
              </w:rPr>
              <w:t>Colon-Colon anastomosis</w:t>
            </w:r>
          </w:p>
        </w:tc>
        <w:tc>
          <w:tcPr>
            <w:tcW w:w="894" w:type="pct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北榮 謝致政醫師</w:t>
            </w:r>
          </w:p>
        </w:tc>
        <w:tc>
          <w:tcPr>
            <w:tcW w:w="438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B37" w:rsidRDefault="00210B37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</w:p>
        </w:tc>
      </w:tr>
      <w:tr w:rsidR="00210B37">
        <w:trPr>
          <w:trHeight w:val="345"/>
        </w:trPr>
        <w:tc>
          <w:tcPr>
            <w:tcW w:w="3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0B37" w:rsidRDefault="00210B37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</w:p>
        </w:tc>
        <w:tc>
          <w:tcPr>
            <w:tcW w:w="673" w:type="pct"/>
            <w:gridSpan w:val="2"/>
            <w:vMerge/>
            <w:tcBorders>
              <w:top w:val="non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0B37" w:rsidRDefault="00210B37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</w:p>
        </w:tc>
        <w:tc>
          <w:tcPr>
            <w:tcW w:w="939" w:type="pct"/>
            <w:vMerge/>
            <w:tcBorders>
              <w:top w:val="non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0B37" w:rsidRDefault="00210B37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</w:p>
        </w:tc>
        <w:tc>
          <w:tcPr>
            <w:tcW w:w="477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B37" w:rsidRDefault="00210B37">
            <w:pPr>
              <w:spacing w:line="0" w:lineRule="atLeast"/>
              <w:rPr>
                <w:rFonts w:ascii="標楷體" w:eastAsia="標楷體" w:hAnsi="標楷體" w:cs="新細明體"/>
                <w:color w:val="000000"/>
                <w:sz w:val="24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0B37" w:rsidRDefault="00210B37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</w:p>
        </w:tc>
        <w:tc>
          <w:tcPr>
            <w:tcW w:w="888" w:type="pct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Calibri" w:hAnsi="Calibri" w:cs="新細明體"/>
                <w:color w:val="000000"/>
                <w:sz w:val="24"/>
              </w:rPr>
              <w:t>Introduction of airway anastomosis</w:t>
            </w:r>
          </w:p>
        </w:tc>
        <w:tc>
          <w:tcPr>
            <w:tcW w:w="894" w:type="pct"/>
            <w:gridSpan w:val="3"/>
            <w:tcBorders>
              <w:top w:val="none" w:sz="0" w:space="0" w:color="000000"/>
              <w:left w:val="none" w:sz="0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rPr>
                <w:rFonts w:ascii="標楷體" w:eastAsia="標楷體" w:hAnsi="標楷體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台大 徐紹勛醫師亞東 郝政鴻醫師</w:t>
            </w:r>
          </w:p>
        </w:tc>
        <w:tc>
          <w:tcPr>
            <w:tcW w:w="438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B37" w:rsidRDefault="00210B37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</w:p>
        </w:tc>
      </w:tr>
      <w:tr w:rsidR="00210B37">
        <w:trPr>
          <w:trHeight w:val="669"/>
        </w:trPr>
        <w:tc>
          <w:tcPr>
            <w:tcW w:w="35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Calibri" w:hAnsi="Calibri" w:cs="新細明體"/>
                <w:color w:val="000000"/>
                <w:sz w:val="24"/>
              </w:rPr>
              <w:t>14:30</w:t>
            </w:r>
          </w:p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Calibri" w:hAnsi="Calibri" w:cs="新細明體"/>
                <w:color w:val="000000"/>
                <w:sz w:val="24"/>
              </w:rPr>
              <w:t>16:20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Calibri" w:hAnsi="Calibri" w:cs="新細明體"/>
                <w:color w:val="000000"/>
                <w:sz w:val="24"/>
              </w:rPr>
              <w:t xml:space="preserve">CABG  </w:t>
            </w:r>
          </w:p>
        </w:tc>
        <w:tc>
          <w:tcPr>
            <w:tcW w:w="93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三總</w:t>
            </w:r>
            <w:r>
              <w:rPr>
                <w:rFonts w:ascii="Calibri" w:hAnsi="Calibri" w:cs="新細明體"/>
                <w:color w:val="000000"/>
                <w:sz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林致源主任慈濟</w:t>
            </w:r>
            <w:r>
              <w:rPr>
                <w:rFonts w:ascii="Calibri" w:hAnsi="Calibri" w:cs="新細明體"/>
                <w:color w:val="000000"/>
                <w:sz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諶大中主任馬偕</w:t>
            </w:r>
            <w:r>
              <w:rPr>
                <w:rFonts w:ascii="Calibri" w:hAnsi="Calibri" w:cs="新細明體"/>
                <w:color w:val="000000"/>
                <w:sz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李君儀主任</w:t>
            </w:r>
          </w:p>
        </w:tc>
        <w:tc>
          <w:tcPr>
            <w:tcW w:w="477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手術室</w:t>
            </w:r>
            <w:r>
              <w:rPr>
                <w:rFonts w:ascii="Calibri" w:hAnsi="Calibri" w:cs="新細明體"/>
                <w:color w:val="000000"/>
                <w:sz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二</w:t>
            </w:r>
            <w:r>
              <w:rPr>
                <w:rFonts w:ascii="Calibri" w:hAnsi="Calibri" w:cs="新細明體"/>
                <w:color w:val="000000"/>
                <w:sz w:val="24"/>
              </w:rPr>
              <w:t xml:space="preserve">) </w:t>
            </w:r>
          </w:p>
          <w:p w:rsidR="00210B37" w:rsidRDefault="003700E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>
              <w:rPr>
                <w:rFonts w:ascii="Calibri" w:hAnsi="Calibri" w:cs="新細明體" w:hint="eastAsia"/>
                <w:color w:val="000000"/>
                <w:sz w:val="24"/>
              </w:rPr>
              <w:t>AB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組</w:t>
            </w:r>
            <w:r>
              <w:rPr>
                <w:rFonts w:ascii="Calibri" w:hAnsi="Calibri" w:cs="新細明體"/>
                <w:color w:val="000000"/>
                <w:sz w:val="24"/>
              </w:rPr>
              <w:t xml:space="preserve">                  &amp;                    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多功能</w:t>
            </w:r>
            <w:r>
              <w:rPr>
                <w:rFonts w:ascii="Calibri" w:hAnsi="Calibri" w:cs="新細明體"/>
                <w:color w:val="000000"/>
                <w:sz w:val="24"/>
              </w:rPr>
              <w:t xml:space="preserve">            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教室</w:t>
            </w:r>
          </w:p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Theme="minorHAnsi" w:eastAsia="標楷體" w:hAnsiTheme="minorHAnsi" w:cs="新細明體"/>
                <w:color w:val="000000"/>
                <w:sz w:val="24"/>
              </w:rPr>
              <w:t>C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組</w:t>
            </w:r>
          </w:p>
        </w:tc>
        <w:tc>
          <w:tcPr>
            <w:tcW w:w="336" w:type="pct"/>
            <w:tcBorders>
              <w:top w:val="single" w:sz="8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Calibri" w:hAnsi="Calibri" w:cs="新細明體"/>
                <w:color w:val="000000"/>
                <w:sz w:val="24"/>
              </w:rPr>
              <w:t>14:3015:25</w:t>
            </w:r>
          </w:p>
        </w:tc>
        <w:tc>
          <w:tcPr>
            <w:tcW w:w="891" w:type="pct"/>
            <w:gridSpan w:val="3"/>
            <w:tcBorders>
              <w:top w:val="single" w:sz="8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Calibri" w:hAnsi="Calibri" w:cs="新細明體"/>
                <w:color w:val="000000"/>
                <w:sz w:val="24"/>
              </w:rPr>
              <w:t>Gastro-esophagel anastomosis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894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 w:rsidP="001F0783">
            <w:pPr>
              <w:spacing w:line="0" w:lineRule="atLeast"/>
              <w:rPr>
                <w:rFonts w:ascii="標楷體" w:eastAsia="標楷體" w:hAnsi="標楷體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台大</w:t>
            </w:r>
            <w:r w:rsidR="001F0783">
              <w:rPr>
                <w:rFonts w:ascii="標楷體" w:eastAsia="標楷體" w:hAnsi="標楷體" w:cs="新細明體" w:hint="eastAsia"/>
                <w:color w:val="000000"/>
                <w:sz w:val="24"/>
              </w:rPr>
              <w:t xml:space="preserve"> 林孟暐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醫師</w:t>
            </w:r>
            <w:r>
              <w:rPr>
                <w:rFonts w:ascii="Calibri" w:hAnsi="Calibri" w:cs="新細明體"/>
                <w:color w:val="000000"/>
                <w:sz w:val="24"/>
              </w:rPr>
              <w:t xml:space="preserve">                   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北榮</w:t>
            </w:r>
            <w:r>
              <w:rPr>
                <w:rFonts w:ascii="Calibri" w:hAnsi="Calibri" w:cs="新細明體"/>
                <w:color w:val="000000"/>
                <w:sz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謝致政醫師</w:t>
            </w:r>
            <w:r>
              <w:rPr>
                <w:rFonts w:ascii="Calibri" w:hAnsi="Calibri" w:cs="新細明體"/>
                <w:color w:val="000000"/>
                <w:sz w:val="24"/>
              </w:rPr>
              <w:t xml:space="preserve">                  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亞東 郝政鴻醫師</w:t>
            </w:r>
          </w:p>
          <w:p w:rsidR="00210B37" w:rsidRDefault="00210B37">
            <w:pPr>
              <w:spacing w:line="0" w:lineRule="atLeast"/>
              <w:rPr>
                <w:rFonts w:ascii="標楷體" w:eastAsia="標楷體" w:hAnsi="標楷體" w:cs="新細明體"/>
                <w:color w:val="000000"/>
                <w:sz w:val="24"/>
              </w:rPr>
            </w:pPr>
          </w:p>
        </w:tc>
        <w:tc>
          <w:tcPr>
            <w:tcW w:w="438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手術室</w:t>
            </w:r>
            <w:r>
              <w:rPr>
                <w:rFonts w:ascii="Calibri" w:hAnsi="Calibri" w:cs="新細明體"/>
                <w:color w:val="000000"/>
                <w:sz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一</w:t>
            </w:r>
            <w:r>
              <w:rPr>
                <w:rFonts w:ascii="Calibri" w:hAnsi="Calibri" w:cs="新細明體"/>
                <w:color w:val="000000"/>
                <w:sz w:val="24"/>
              </w:rPr>
              <w:t>)</w:t>
            </w:r>
          </w:p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Calibri" w:hAnsi="Calibri" w:cs="新細明體" w:hint="eastAsia"/>
                <w:color w:val="000000"/>
                <w:sz w:val="24"/>
              </w:rPr>
              <w:t>ABC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組</w:t>
            </w:r>
          </w:p>
        </w:tc>
      </w:tr>
      <w:tr w:rsidR="00210B37">
        <w:trPr>
          <w:trHeight w:val="60"/>
        </w:trPr>
        <w:tc>
          <w:tcPr>
            <w:tcW w:w="35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37" w:rsidRDefault="00210B37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</w:p>
        </w:tc>
        <w:tc>
          <w:tcPr>
            <w:tcW w:w="67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37" w:rsidRDefault="00210B37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</w:p>
        </w:tc>
        <w:tc>
          <w:tcPr>
            <w:tcW w:w="93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0B37" w:rsidRDefault="00210B37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</w:p>
        </w:tc>
        <w:tc>
          <w:tcPr>
            <w:tcW w:w="477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B37" w:rsidRDefault="00210B37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</w:p>
        </w:tc>
        <w:tc>
          <w:tcPr>
            <w:tcW w:w="336" w:type="pct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Calibri" w:hAnsi="Calibri" w:cs="新細明體"/>
                <w:color w:val="000000"/>
                <w:sz w:val="24"/>
              </w:rPr>
              <w:t>15:2515:30</w:t>
            </w:r>
          </w:p>
        </w:tc>
        <w:tc>
          <w:tcPr>
            <w:tcW w:w="891" w:type="pct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Calibri" w:hAnsi="Calibri" w:cs="新細明體"/>
                <w:color w:val="000000"/>
                <w:sz w:val="24"/>
              </w:rPr>
              <w:t>Break</w:t>
            </w:r>
          </w:p>
        </w:tc>
        <w:tc>
          <w:tcPr>
            <w:tcW w:w="894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0B37" w:rsidRDefault="00210B37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B37" w:rsidRDefault="00210B37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</w:p>
        </w:tc>
      </w:tr>
      <w:tr w:rsidR="00210B37">
        <w:trPr>
          <w:trHeight w:val="382"/>
        </w:trPr>
        <w:tc>
          <w:tcPr>
            <w:tcW w:w="352" w:type="pct"/>
            <w:vMerge w:val="restart"/>
            <w:tcBorders>
              <w:top w:val="none" w:sz="0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Calibri" w:hAnsi="Calibri" w:cs="新細明體"/>
                <w:color w:val="000000"/>
                <w:sz w:val="24"/>
              </w:rPr>
              <w:t xml:space="preserve">16:20 16:30 </w:t>
            </w:r>
          </w:p>
        </w:tc>
        <w:tc>
          <w:tcPr>
            <w:tcW w:w="673" w:type="pct"/>
            <w:gridSpan w:val="2"/>
            <w:vMerge w:val="restart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Calibri" w:hAnsi="Calibri" w:cs="新細明體"/>
                <w:color w:val="000000"/>
                <w:sz w:val="24"/>
              </w:rPr>
              <w:t xml:space="preserve">Break </w:t>
            </w:r>
          </w:p>
        </w:tc>
        <w:tc>
          <w:tcPr>
            <w:tcW w:w="93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0B37" w:rsidRDefault="00210B37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</w:p>
        </w:tc>
        <w:tc>
          <w:tcPr>
            <w:tcW w:w="477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B37" w:rsidRDefault="00210B37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</w:p>
        </w:tc>
        <w:tc>
          <w:tcPr>
            <w:tcW w:w="336" w:type="pct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Calibri" w:hAnsi="Calibri" w:cs="新細明體"/>
                <w:color w:val="000000"/>
                <w:sz w:val="24"/>
              </w:rPr>
              <w:t>15:3016:25</w:t>
            </w:r>
          </w:p>
        </w:tc>
        <w:tc>
          <w:tcPr>
            <w:tcW w:w="891" w:type="pct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Calibri" w:hAnsi="Calibri" w:cs="新細明體"/>
                <w:color w:val="000000"/>
                <w:sz w:val="24"/>
              </w:rPr>
              <w:t>Colon-Colon anastomosis</w:t>
            </w:r>
          </w:p>
        </w:tc>
        <w:tc>
          <w:tcPr>
            <w:tcW w:w="894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0B37" w:rsidRDefault="00210B37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B37" w:rsidRDefault="00210B37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</w:p>
        </w:tc>
      </w:tr>
      <w:tr w:rsidR="00210B37">
        <w:trPr>
          <w:trHeight w:val="306"/>
        </w:trPr>
        <w:tc>
          <w:tcPr>
            <w:tcW w:w="352" w:type="pct"/>
            <w:vMerge/>
            <w:tcBorders>
              <w:top w:val="none" w:sz="0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37" w:rsidRDefault="00210B37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</w:p>
        </w:tc>
        <w:tc>
          <w:tcPr>
            <w:tcW w:w="673" w:type="pct"/>
            <w:gridSpan w:val="2"/>
            <w:vMerge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37" w:rsidRDefault="00210B37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</w:p>
        </w:tc>
        <w:tc>
          <w:tcPr>
            <w:tcW w:w="93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0B37" w:rsidRDefault="00210B37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</w:p>
        </w:tc>
        <w:tc>
          <w:tcPr>
            <w:tcW w:w="477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B37" w:rsidRDefault="00210B37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</w:p>
        </w:tc>
        <w:tc>
          <w:tcPr>
            <w:tcW w:w="336" w:type="pct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Calibri" w:hAnsi="Calibri" w:cs="新細明體"/>
                <w:color w:val="000000"/>
                <w:sz w:val="24"/>
              </w:rPr>
              <w:t>16:2516:30</w:t>
            </w:r>
          </w:p>
        </w:tc>
        <w:tc>
          <w:tcPr>
            <w:tcW w:w="891" w:type="pct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Calibri" w:hAnsi="Calibri" w:cs="新細明體"/>
                <w:color w:val="000000"/>
                <w:sz w:val="24"/>
              </w:rPr>
              <w:t>Break</w:t>
            </w:r>
          </w:p>
        </w:tc>
        <w:tc>
          <w:tcPr>
            <w:tcW w:w="894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0B37" w:rsidRDefault="00210B37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B37" w:rsidRDefault="00210B37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</w:p>
        </w:tc>
      </w:tr>
      <w:tr w:rsidR="00210B37">
        <w:trPr>
          <w:trHeight w:val="554"/>
        </w:trPr>
        <w:tc>
          <w:tcPr>
            <w:tcW w:w="352" w:type="pct"/>
            <w:tcBorders>
              <w:top w:val="none" w:sz="0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Calibri" w:hAnsi="Calibri" w:cs="新細明體"/>
                <w:color w:val="000000"/>
                <w:sz w:val="24"/>
              </w:rPr>
              <w:t>16:30 17:30</w:t>
            </w:r>
          </w:p>
        </w:tc>
        <w:tc>
          <w:tcPr>
            <w:tcW w:w="673" w:type="pct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Calibri" w:hAnsi="Calibri" w:cs="新細明體"/>
                <w:color w:val="000000"/>
                <w:sz w:val="24"/>
              </w:rPr>
              <w:t xml:space="preserve">Valve replacement </w:t>
            </w:r>
          </w:p>
        </w:tc>
        <w:tc>
          <w:tcPr>
            <w:tcW w:w="93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0B37" w:rsidRDefault="00210B37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</w:p>
        </w:tc>
        <w:tc>
          <w:tcPr>
            <w:tcW w:w="477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B37" w:rsidRDefault="00210B37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</w:p>
        </w:tc>
        <w:tc>
          <w:tcPr>
            <w:tcW w:w="336" w:type="pct"/>
            <w:tcBorders>
              <w:top w:val="none" w:sz="0" w:space="0" w:color="000000"/>
              <w:left w:val="none" w:sz="0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Calibri" w:hAnsi="Calibri" w:cs="新細明體"/>
                <w:color w:val="000000"/>
                <w:sz w:val="24"/>
              </w:rPr>
              <w:t>16:3017:30</w:t>
            </w:r>
          </w:p>
        </w:tc>
        <w:tc>
          <w:tcPr>
            <w:tcW w:w="891" w:type="pct"/>
            <w:gridSpan w:val="3"/>
            <w:tcBorders>
              <w:top w:val="none" w:sz="0" w:space="0" w:color="000000"/>
              <w:left w:val="none" w:sz="0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Calibri" w:hAnsi="Calibri" w:cs="新細明體"/>
                <w:color w:val="000000"/>
                <w:sz w:val="24"/>
              </w:rPr>
              <w:t>Introduction of airway anastomosis</w:t>
            </w:r>
          </w:p>
        </w:tc>
        <w:tc>
          <w:tcPr>
            <w:tcW w:w="894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0B37" w:rsidRDefault="00210B37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0B37" w:rsidRDefault="00210B37">
            <w:pPr>
              <w:spacing w:line="0" w:lineRule="atLeast"/>
              <w:rPr>
                <w:rFonts w:ascii="Calibri" w:hAnsi="Calibri" w:cs="新細明體"/>
                <w:color w:val="000000"/>
                <w:sz w:val="24"/>
              </w:rPr>
            </w:pPr>
          </w:p>
        </w:tc>
      </w:tr>
      <w:tr w:rsidR="00210B37">
        <w:trPr>
          <w:trHeight w:val="660"/>
        </w:trPr>
        <w:tc>
          <w:tcPr>
            <w:tcW w:w="352" w:type="pct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Calibri" w:hAnsi="Calibri" w:cs="新細明體"/>
                <w:color w:val="000000"/>
                <w:sz w:val="24"/>
              </w:rPr>
              <w:t>17:30 17:40</w:t>
            </w:r>
          </w:p>
        </w:tc>
        <w:tc>
          <w:tcPr>
            <w:tcW w:w="2089" w:type="pct"/>
            <w:gridSpan w:val="6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評值與頒發放結業證書</w:t>
            </w:r>
            <w:r>
              <w:rPr>
                <w:rFonts w:ascii="Calibri" w:hAnsi="Calibri" w:cs="新細明體"/>
                <w:color w:val="000000"/>
                <w:sz w:val="24"/>
              </w:rPr>
              <w:t xml:space="preserve"> </w:t>
            </w:r>
          </w:p>
        </w:tc>
        <w:tc>
          <w:tcPr>
            <w:tcW w:w="2121" w:type="pct"/>
            <w:gridSpan w:val="7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423A3D">
            <w:pPr>
              <w:spacing w:line="0" w:lineRule="atLeast"/>
              <w:jc w:val="center"/>
              <w:rPr>
                <w:rFonts w:ascii="Calibri" w:hAnsi="Calibri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雙和</w:t>
            </w:r>
            <w:r w:rsidR="00783925" w:rsidRPr="00783925">
              <w:rPr>
                <w:rFonts w:ascii="標楷體" w:eastAsia="標楷體" w:hAnsi="標楷體" w:cs="新細明體" w:hint="eastAsia"/>
                <w:color w:val="000000"/>
                <w:sz w:val="24"/>
              </w:rPr>
              <w:t xml:space="preserve"> 王良順 理事長</w:t>
            </w:r>
          </w:p>
        </w:tc>
        <w:tc>
          <w:tcPr>
            <w:tcW w:w="438" w:type="pct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7" w:rsidRDefault="003700E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</w:rPr>
              <w:t>多功能 教室</w:t>
            </w:r>
          </w:p>
        </w:tc>
      </w:tr>
    </w:tbl>
    <w:p w:rsidR="00210B37" w:rsidRDefault="003700ED">
      <w:pPr>
        <w:ind w:left="720"/>
        <w:rPr>
          <w:rFonts w:ascii="Calibri" w:eastAsia="標楷體" w:hAnsi="Calibri"/>
          <w:sz w:val="24"/>
        </w:rPr>
      </w:pPr>
      <w:r>
        <w:rPr>
          <w:rFonts w:ascii="Calibri" w:eastAsia="標楷體" w:hAnsi="Calibri"/>
          <w:sz w:val="24"/>
        </w:rPr>
        <w:t xml:space="preserve"> </w:t>
      </w:r>
    </w:p>
    <w:p w:rsidR="00210B37" w:rsidRDefault="003700ED">
      <w:pPr>
        <w:pStyle w:val="a4"/>
        <w:numPr>
          <w:ilvl w:val="0"/>
          <w:numId w:val="4"/>
        </w:numPr>
        <w:ind w:leftChars="0"/>
        <w:rPr>
          <w:rFonts w:ascii="Calibri" w:eastAsia="標楷體" w:hAnsi="Calibri"/>
        </w:rPr>
      </w:pPr>
      <w:r>
        <w:rPr>
          <w:rFonts w:ascii="Calibri" w:eastAsia="標楷體" w:hAnsi="標楷體" w:hint="eastAsia"/>
        </w:rPr>
        <w:t xml:space="preserve"> </w:t>
      </w:r>
      <w:r>
        <w:rPr>
          <w:rFonts w:ascii="Calibri" w:eastAsia="標楷體" w:hAnsi="標楷體" w:hint="eastAsia"/>
        </w:rPr>
        <w:t>主辦單位：台灣胸腔及心臟血管外科學會</w:t>
      </w:r>
    </w:p>
    <w:p w:rsidR="00210B37" w:rsidRDefault="003700ED">
      <w:pPr>
        <w:ind w:left="480"/>
        <w:rPr>
          <w:rFonts w:ascii="Calibri" w:eastAsia="標楷體" w:hAnsi="Calibri"/>
          <w:sz w:val="24"/>
        </w:rPr>
      </w:pPr>
      <w:r>
        <w:rPr>
          <w:rFonts w:ascii="Calibri" w:eastAsia="標楷體" w:hAnsi="Calibri" w:hint="eastAsia"/>
          <w:sz w:val="24"/>
        </w:rPr>
        <w:t xml:space="preserve">           </w:t>
      </w:r>
      <w:proofErr w:type="gramStart"/>
      <w:r>
        <w:rPr>
          <w:rFonts w:ascii="Calibri" w:eastAsia="標楷體" w:hAnsi="Calibri" w:hint="eastAsia"/>
          <w:sz w:val="24"/>
        </w:rPr>
        <w:t>壯生</w:t>
      </w:r>
      <w:r w:rsidR="00043B46">
        <w:rPr>
          <w:rFonts w:ascii="Calibri" w:eastAsia="標楷體" w:hAnsi="Calibri" w:hint="eastAsia"/>
          <w:sz w:val="24"/>
        </w:rPr>
        <w:t>醫療</w:t>
      </w:r>
      <w:proofErr w:type="gramEnd"/>
      <w:r>
        <w:rPr>
          <w:rFonts w:ascii="Calibri" w:eastAsia="標楷體" w:hAnsi="Calibri" w:hint="eastAsia"/>
          <w:sz w:val="24"/>
        </w:rPr>
        <w:t>股份有限公司</w:t>
      </w:r>
      <w:r>
        <w:rPr>
          <w:rFonts w:ascii="Calibri" w:eastAsia="標楷體" w:hAnsi="Calibri" w:hint="eastAsia"/>
          <w:sz w:val="24"/>
        </w:rPr>
        <w:t xml:space="preserve"> </w:t>
      </w:r>
      <w:r>
        <w:rPr>
          <w:rFonts w:ascii="Calibri" w:eastAsia="標楷體" w:hAnsi="Calibri" w:hint="eastAsia"/>
          <w:sz w:val="24"/>
        </w:rPr>
        <w:t>愛惜康部門</w:t>
      </w:r>
    </w:p>
    <w:p w:rsidR="005975AF" w:rsidRPr="005975AF" w:rsidRDefault="00404F89">
      <w:pPr>
        <w:ind w:left="480"/>
        <w:rPr>
          <w:rFonts w:ascii="Calibri" w:eastAsia="標楷體" w:hAnsi="Calibri"/>
          <w:sz w:val="24"/>
        </w:rPr>
      </w:pPr>
      <w:r>
        <w:rPr>
          <w:rFonts w:ascii="Calibri" w:eastAsia="標楷體" w:hAnsi="Calibri" w:hint="eastAsia"/>
          <w:sz w:val="24"/>
        </w:rPr>
        <w:t xml:space="preserve">           </w:t>
      </w:r>
      <w:r w:rsidR="0087590F" w:rsidRPr="0087590F">
        <w:rPr>
          <w:rFonts w:ascii="Calibri" w:eastAsia="標楷體" w:hAnsi="Calibri" w:hint="eastAsia"/>
          <w:sz w:val="24"/>
        </w:rPr>
        <w:t>聖</w:t>
      </w:r>
      <w:proofErr w:type="gramStart"/>
      <w:r w:rsidR="0087590F" w:rsidRPr="0087590F">
        <w:rPr>
          <w:rFonts w:ascii="Calibri" w:eastAsia="標楷體" w:hAnsi="Calibri" w:hint="eastAsia"/>
          <w:sz w:val="24"/>
        </w:rPr>
        <w:t>猷</w:t>
      </w:r>
      <w:proofErr w:type="gramEnd"/>
      <w:r w:rsidR="0087590F" w:rsidRPr="0087590F">
        <w:rPr>
          <w:rFonts w:ascii="Calibri" w:eastAsia="標楷體" w:hAnsi="Calibri" w:hint="eastAsia"/>
          <w:sz w:val="24"/>
        </w:rPr>
        <w:t>達醫療用品有限公司</w:t>
      </w:r>
      <w:r w:rsidR="005975AF">
        <w:rPr>
          <w:rFonts w:ascii="Calibri" w:eastAsia="標楷體" w:hAnsi="Calibri" w:hint="eastAsia"/>
          <w:sz w:val="24"/>
        </w:rPr>
        <w:t xml:space="preserve"> </w:t>
      </w:r>
      <w:r w:rsidR="005975AF">
        <w:rPr>
          <w:rFonts w:ascii="Calibri" w:eastAsia="標楷體" w:hAnsi="Calibri" w:hint="eastAsia"/>
          <w:sz w:val="24"/>
        </w:rPr>
        <w:t>心臟血管部門</w:t>
      </w:r>
      <w:r w:rsidR="005975AF">
        <w:rPr>
          <w:rFonts w:ascii="Calibri" w:eastAsia="標楷體" w:hAnsi="Calibri" w:hint="eastAsia"/>
          <w:sz w:val="24"/>
        </w:rPr>
        <w:t xml:space="preserve"> </w:t>
      </w:r>
    </w:p>
    <w:p w:rsidR="00210B37" w:rsidRDefault="003700ED">
      <w:pPr>
        <w:numPr>
          <w:ilvl w:val="0"/>
          <w:numId w:val="4"/>
        </w:numPr>
        <w:rPr>
          <w:rFonts w:ascii="Calibri" w:eastAsia="標楷體" w:hAnsi="Calibri"/>
          <w:sz w:val="24"/>
        </w:rPr>
      </w:pPr>
      <w:r>
        <w:rPr>
          <w:rFonts w:ascii="Calibri" w:eastAsia="標楷體" w:hAnsi="Calibri"/>
          <w:sz w:val="24"/>
        </w:rPr>
        <w:t xml:space="preserve"> </w:t>
      </w:r>
      <w:r>
        <w:rPr>
          <w:rFonts w:ascii="Calibri" w:eastAsia="標楷體" w:hAnsi="Calibri"/>
          <w:sz w:val="24"/>
        </w:rPr>
        <w:t>報名方式：學會秘書</w:t>
      </w:r>
      <w:r>
        <w:rPr>
          <w:rFonts w:ascii="Calibri" w:eastAsia="標楷體" w:hAnsi="Calibri"/>
          <w:sz w:val="24"/>
        </w:rPr>
        <w:t xml:space="preserve"> </w:t>
      </w:r>
      <w:r>
        <w:rPr>
          <w:rFonts w:ascii="Calibri" w:eastAsia="標楷體" w:hAnsi="Calibri"/>
          <w:sz w:val="24"/>
        </w:rPr>
        <w:t>江麗雪</w:t>
      </w:r>
      <w:r>
        <w:rPr>
          <w:rFonts w:ascii="Calibri" w:eastAsia="標楷體" w:hAnsi="Calibri"/>
          <w:sz w:val="24"/>
        </w:rPr>
        <w:t xml:space="preserve"> </w:t>
      </w:r>
      <w:r>
        <w:rPr>
          <w:rFonts w:ascii="Calibri" w:eastAsia="標楷體" w:hAnsi="Calibri"/>
          <w:sz w:val="24"/>
        </w:rPr>
        <w:t>小姐</w:t>
      </w:r>
      <w:r>
        <w:rPr>
          <w:rFonts w:ascii="Calibri" w:eastAsia="標楷體" w:hAnsi="Calibri"/>
          <w:sz w:val="24"/>
        </w:rPr>
        <w:t xml:space="preserve">   </w:t>
      </w:r>
      <w:r>
        <w:rPr>
          <w:rFonts w:ascii="Calibri" w:eastAsia="標楷體" w:hAnsi="Calibri"/>
          <w:sz w:val="24"/>
        </w:rPr>
        <w:t>電話：</w:t>
      </w:r>
      <w:r>
        <w:rPr>
          <w:rFonts w:ascii="Calibri" w:eastAsia="標楷體" w:hAnsi="Calibri"/>
          <w:sz w:val="24"/>
        </w:rPr>
        <w:t xml:space="preserve">(02)2797-6836     </w:t>
      </w:r>
      <w:r>
        <w:rPr>
          <w:rFonts w:ascii="Calibri" w:eastAsia="標楷體" w:hAnsi="Calibri"/>
          <w:sz w:val="24"/>
        </w:rPr>
        <w:t>傳真：</w:t>
      </w:r>
      <w:r>
        <w:rPr>
          <w:rFonts w:ascii="Calibri" w:eastAsia="標楷體" w:hAnsi="Calibri"/>
          <w:sz w:val="24"/>
        </w:rPr>
        <w:t>(02)2797-5609</w:t>
      </w:r>
    </w:p>
    <w:p w:rsidR="00210B37" w:rsidRDefault="003700ED">
      <w:pPr>
        <w:ind w:left="480"/>
        <w:rPr>
          <w:rFonts w:ascii="Calibri" w:eastAsia="標楷體" w:hAnsi="Calibri"/>
          <w:sz w:val="24"/>
        </w:rPr>
      </w:pPr>
      <w:r>
        <w:rPr>
          <w:rFonts w:ascii="Calibri" w:eastAsia="標楷體" w:hAnsi="Calibri" w:hint="eastAsia"/>
          <w:sz w:val="24"/>
        </w:rPr>
        <w:t xml:space="preserve">           </w:t>
      </w:r>
      <w:r>
        <w:rPr>
          <w:rFonts w:ascii="Calibri" w:eastAsia="標楷體" w:hAnsi="Calibri" w:hint="eastAsia"/>
          <w:sz w:val="24"/>
        </w:rPr>
        <w:t>電子郵件：</w:t>
      </w:r>
      <w:r>
        <w:rPr>
          <w:rFonts w:ascii="Calibri" w:eastAsia="標楷體" w:hAnsi="Calibri" w:hint="eastAsia"/>
          <w:sz w:val="24"/>
        </w:rPr>
        <w:t xml:space="preserve"> tatcs10@yahoo.com.tw</w:t>
      </w:r>
    </w:p>
    <w:p w:rsidR="00210B37" w:rsidRDefault="003700ED">
      <w:pPr>
        <w:numPr>
          <w:ilvl w:val="0"/>
          <w:numId w:val="4"/>
        </w:numPr>
        <w:rPr>
          <w:rFonts w:ascii="Calibri" w:eastAsia="標楷體" w:hAnsi="Calibri"/>
          <w:sz w:val="24"/>
        </w:rPr>
      </w:pPr>
      <w:r>
        <w:rPr>
          <w:rFonts w:ascii="Calibri" w:eastAsia="標楷體" w:hAnsi="Calibri"/>
          <w:sz w:val="24"/>
        </w:rPr>
        <w:lastRenderedPageBreak/>
        <w:t xml:space="preserve"> </w:t>
      </w:r>
      <w:r>
        <w:rPr>
          <w:rFonts w:ascii="Calibri" w:eastAsia="標楷體" w:hAnsi="Calibri"/>
          <w:sz w:val="24"/>
        </w:rPr>
        <w:t>臨床縫合技術指導老師</w:t>
      </w:r>
      <w:r>
        <w:rPr>
          <w:rFonts w:ascii="Calibri" w:eastAsia="標楷體" w:hAnsi="Calibri"/>
          <w:sz w:val="24"/>
        </w:rPr>
        <w:t xml:space="preserve"> </w:t>
      </w:r>
    </w:p>
    <w:p w:rsidR="00210B37" w:rsidRDefault="003700ED">
      <w:pPr>
        <w:ind w:left="480"/>
        <w:rPr>
          <w:rFonts w:ascii="Calibri" w:eastAsia="標楷體" w:hAnsi="Calibri"/>
          <w:sz w:val="24"/>
        </w:rPr>
      </w:pPr>
      <w:r>
        <w:rPr>
          <w:rFonts w:ascii="Calibri" w:eastAsia="標楷體" w:hAnsi="Calibri" w:hint="eastAsia"/>
          <w:sz w:val="24"/>
        </w:rPr>
        <w:t xml:space="preserve">  </w:t>
      </w:r>
      <w:r>
        <w:rPr>
          <w:rFonts w:ascii="Calibri" w:eastAsia="標楷體" w:hAnsi="Calibri" w:hint="eastAsia"/>
          <w:sz w:val="24"/>
        </w:rPr>
        <w:t>三總</w:t>
      </w:r>
      <w:r>
        <w:rPr>
          <w:rFonts w:ascii="Calibri" w:eastAsia="標楷體" w:hAnsi="Calibri" w:hint="eastAsia"/>
          <w:sz w:val="24"/>
        </w:rPr>
        <w:t xml:space="preserve"> </w:t>
      </w:r>
      <w:r>
        <w:rPr>
          <w:rFonts w:ascii="Calibri" w:eastAsia="標楷體" w:hAnsi="Calibri" w:hint="eastAsia"/>
          <w:sz w:val="24"/>
        </w:rPr>
        <w:t>林致源</w:t>
      </w:r>
      <w:r>
        <w:rPr>
          <w:rFonts w:ascii="Calibri" w:eastAsia="標楷體" w:hAnsi="Calibri" w:hint="eastAsia"/>
          <w:sz w:val="24"/>
        </w:rPr>
        <w:t xml:space="preserve"> </w:t>
      </w:r>
      <w:r>
        <w:rPr>
          <w:rFonts w:ascii="Calibri" w:eastAsia="標楷體" w:hAnsi="Calibri" w:hint="eastAsia"/>
          <w:sz w:val="24"/>
        </w:rPr>
        <w:t>主任</w:t>
      </w:r>
      <w:r>
        <w:rPr>
          <w:rFonts w:ascii="Calibri" w:eastAsia="標楷體" w:hAnsi="Calibri" w:hint="eastAsia"/>
          <w:sz w:val="24"/>
        </w:rPr>
        <w:t xml:space="preserve">   </w:t>
      </w:r>
      <w:r w:rsidR="00043B46">
        <w:rPr>
          <w:rFonts w:ascii="Calibri" w:eastAsia="標楷體" w:hAnsi="Calibri" w:hint="eastAsia"/>
          <w:sz w:val="24"/>
        </w:rPr>
        <w:t>馬偕</w:t>
      </w:r>
      <w:r w:rsidR="00043B46">
        <w:rPr>
          <w:rFonts w:ascii="Calibri" w:eastAsia="標楷體" w:hAnsi="Calibri" w:hint="eastAsia"/>
          <w:sz w:val="24"/>
        </w:rPr>
        <w:t xml:space="preserve"> </w:t>
      </w:r>
      <w:r w:rsidR="00043B46">
        <w:rPr>
          <w:rFonts w:ascii="Calibri" w:eastAsia="標楷體" w:hAnsi="Calibri" w:hint="eastAsia"/>
          <w:sz w:val="24"/>
        </w:rPr>
        <w:t>李君儀</w:t>
      </w:r>
      <w:r w:rsidR="00043B46">
        <w:rPr>
          <w:rFonts w:ascii="Calibri" w:eastAsia="標楷體" w:hAnsi="Calibri" w:hint="eastAsia"/>
          <w:sz w:val="24"/>
        </w:rPr>
        <w:t xml:space="preserve"> </w:t>
      </w:r>
      <w:r w:rsidR="00043B46">
        <w:rPr>
          <w:rFonts w:ascii="Calibri" w:eastAsia="標楷體" w:hAnsi="Calibri" w:hint="eastAsia"/>
          <w:sz w:val="24"/>
        </w:rPr>
        <w:t>主任</w:t>
      </w:r>
      <w:r w:rsidR="00043B46">
        <w:rPr>
          <w:rFonts w:ascii="Calibri" w:eastAsia="標楷體" w:hAnsi="Calibri" w:hint="eastAsia"/>
          <w:sz w:val="24"/>
        </w:rPr>
        <w:t xml:space="preserve">  </w:t>
      </w:r>
      <w:r>
        <w:rPr>
          <w:rFonts w:ascii="Calibri" w:eastAsia="標楷體" w:hAnsi="Calibri" w:hint="eastAsia"/>
          <w:sz w:val="24"/>
        </w:rPr>
        <w:t>台大</w:t>
      </w:r>
      <w:r>
        <w:rPr>
          <w:rFonts w:ascii="Calibri" w:eastAsia="標楷體" w:hAnsi="Calibri" w:hint="eastAsia"/>
          <w:sz w:val="24"/>
        </w:rPr>
        <w:t xml:space="preserve"> </w:t>
      </w:r>
      <w:r w:rsidR="005975AF" w:rsidRPr="005975AF">
        <w:rPr>
          <w:rFonts w:ascii="Calibri" w:eastAsia="標楷體" w:hAnsi="Calibri" w:hint="eastAsia"/>
          <w:sz w:val="24"/>
        </w:rPr>
        <w:t>林孟</w:t>
      </w:r>
      <w:proofErr w:type="gramStart"/>
      <w:r w:rsidR="005975AF" w:rsidRPr="005975AF">
        <w:rPr>
          <w:rFonts w:ascii="Calibri" w:eastAsia="標楷體" w:hAnsi="Calibri" w:hint="eastAsia"/>
          <w:sz w:val="24"/>
        </w:rPr>
        <w:t>暐</w:t>
      </w:r>
      <w:proofErr w:type="gramEnd"/>
      <w:r>
        <w:rPr>
          <w:rFonts w:ascii="Calibri" w:eastAsia="標楷體" w:hAnsi="Calibri" w:hint="eastAsia"/>
          <w:sz w:val="24"/>
        </w:rPr>
        <w:t xml:space="preserve"> </w:t>
      </w:r>
      <w:r>
        <w:rPr>
          <w:rFonts w:ascii="Calibri" w:eastAsia="標楷體" w:hAnsi="Calibri" w:hint="eastAsia"/>
          <w:sz w:val="24"/>
        </w:rPr>
        <w:t>醫師</w:t>
      </w:r>
      <w:r>
        <w:rPr>
          <w:rFonts w:ascii="Calibri" w:eastAsia="標楷體" w:hAnsi="Calibri" w:hint="eastAsia"/>
          <w:sz w:val="24"/>
        </w:rPr>
        <w:t xml:space="preserve">    </w:t>
      </w:r>
      <w:r w:rsidR="00404F89" w:rsidRPr="00404F89">
        <w:rPr>
          <w:rFonts w:ascii="Calibri" w:eastAsia="標楷體" w:hAnsi="Calibri" w:hint="eastAsia"/>
          <w:sz w:val="24"/>
        </w:rPr>
        <w:t>台大</w:t>
      </w:r>
      <w:r w:rsidR="00404F89" w:rsidRPr="00404F89">
        <w:rPr>
          <w:rFonts w:ascii="Calibri" w:eastAsia="標楷體" w:hAnsi="Calibri" w:hint="eastAsia"/>
          <w:sz w:val="24"/>
        </w:rPr>
        <w:t xml:space="preserve"> </w:t>
      </w:r>
      <w:r w:rsidR="00404F89" w:rsidRPr="00404F89">
        <w:rPr>
          <w:rFonts w:ascii="Calibri" w:eastAsia="標楷體" w:hAnsi="Calibri" w:hint="eastAsia"/>
          <w:sz w:val="24"/>
        </w:rPr>
        <w:t>徐紹</w:t>
      </w:r>
      <w:proofErr w:type="gramStart"/>
      <w:r w:rsidR="00404F89" w:rsidRPr="00404F89">
        <w:rPr>
          <w:rFonts w:ascii="Calibri" w:eastAsia="標楷體" w:hAnsi="Calibri" w:hint="eastAsia"/>
          <w:sz w:val="24"/>
        </w:rPr>
        <w:t>勛</w:t>
      </w:r>
      <w:proofErr w:type="gramEnd"/>
      <w:r w:rsidR="00404F89" w:rsidRPr="00404F89">
        <w:rPr>
          <w:rFonts w:ascii="Calibri" w:eastAsia="標楷體" w:hAnsi="Calibri" w:hint="eastAsia"/>
          <w:sz w:val="24"/>
        </w:rPr>
        <w:t>醫師</w:t>
      </w:r>
    </w:p>
    <w:p w:rsidR="00210B37" w:rsidRDefault="003700ED">
      <w:pPr>
        <w:ind w:left="480"/>
        <w:rPr>
          <w:rFonts w:ascii="Calibri" w:eastAsia="標楷體" w:hAnsi="Calibri" w:hint="eastAsia"/>
          <w:sz w:val="24"/>
        </w:rPr>
      </w:pPr>
      <w:r>
        <w:rPr>
          <w:rFonts w:ascii="Calibri" w:eastAsia="標楷體" w:hAnsi="Calibri" w:hint="eastAsia"/>
          <w:sz w:val="24"/>
        </w:rPr>
        <w:t xml:space="preserve">  </w:t>
      </w:r>
      <w:r>
        <w:rPr>
          <w:rFonts w:ascii="Calibri" w:eastAsia="標楷體" w:hAnsi="Calibri" w:hint="eastAsia"/>
          <w:sz w:val="24"/>
        </w:rPr>
        <w:t>慈濟</w:t>
      </w:r>
      <w:r>
        <w:rPr>
          <w:rFonts w:ascii="Calibri" w:eastAsia="標楷體" w:hAnsi="Calibri" w:hint="eastAsia"/>
          <w:sz w:val="24"/>
        </w:rPr>
        <w:t xml:space="preserve"> </w:t>
      </w:r>
      <w:proofErr w:type="gramStart"/>
      <w:r>
        <w:rPr>
          <w:rFonts w:ascii="Calibri" w:eastAsia="標楷體" w:hAnsi="Calibri" w:hint="eastAsia"/>
          <w:sz w:val="24"/>
        </w:rPr>
        <w:t>諶</w:t>
      </w:r>
      <w:proofErr w:type="gramEnd"/>
      <w:r>
        <w:rPr>
          <w:rFonts w:ascii="Calibri" w:eastAsia="標楷體" w:hAnsi="Calibri" w:hint="eastAsia"/>
          <w:sz w:val="24"/>
        </w:rPr>
        <w:t>大中</w:t>
      </w:r>
      <w:r>
        <w:rPr>
          <w:rFonts w:ascii="Calibri" w:eastAsia="標楷體" w:hAnsi="Calibri" w:hint="eastAsia"/>
          <w:sz w:val="24"/>
        </w:rPr>
        <w:t xml:space="preserve"> </w:t>
      </w:r>
      <w:r>
        <w:rPr>
          <w:rFonts w:ascii="Calibri" w:eastAsia="標楷體" w:hAnsi="Calibri" w:hint="eastAsia"/>
          <w:sz w:val="24"/>
        </w:rPr>
        <w:t>主任</w:t>
      </w:r>
      <w:r>
        <w:rPr>
          <w:rFonts w:ascii="Calibri" w:eastAsia="標楷體" w:hAnsi="Calibri" w:hint="eastAsia"/>
          <w:sz w:val="24"/>
        </w:rPr>
        <w:t xml:space="preserve">   </w:t>
      </w:r>
      <w:r w:rsidR="00043B46">
        <w:rPr>
          <w:rFonts w:ascii="Calibri" w:eastAsia="標楷體" w:hAnsi="Calibri" w:hint="eastAsia"/>
          <w:sz w:val="24"/>
        </w:rPr>
        <w:t>北榮</w:t>
      </w:r>
      <w:r w:rsidR="00043B46">
        <w:rPr>
          <w:rFonts w:ascii="Calibri" w:eastAsia="標楷體" w:hAnsi="Calibri" w:hint="eastAsia"/>
          <w:sz w:val="24"/>
        </w:rPr>
        <w:t xml:space="preserve"> </w:t>
      </w:r>
      <w:r w:rsidR="00043B46">
        <w:rPr>
          <w:rFonts w:ascii="Calibri" w:eastAsia="標楷體" w:hAnsi="Calibri" w:hint="eastAsia"/>
          <w:sz w:val="24"/>
        </w:rPr>
        <w:t>謝致政</w:t>
      </w:r>
      <w:r w:rsidR="00043B46">
        <w:rPr>
          <w:rFonts w:ascii="Calibri" w:eastAsia="標楷體" w:hAnsi="Calibri" w:hint="eastAsia"/>
          <w:sz w:val="24"/>
        </w:rPr>
        <w:t xml:space="preserve"> </w:t>
      </w:r>
      <w:r w:rsidR="00043B46">
        <w:rPr>
          <w:rFonts w:ascii="Calibri" w:eastAsia="標楷體" w:hAnsi="Calibri" w:hint="eastAsia"/>
          <w:sz w:val="24"/>
        </w:rPr>
        <w:t>醫師</w:t>
      </w:r>
      <w:r w:rsidR="00043B46">
        <w:rPr>
          <w:rFonts w:ascii="Calibri" w:eastAsia="標楷體" w:hAnsi="Calibri" w:hint="eastAsia"/>
          <w:sz w:val="24"/>
        </w:rPr>
        <w:t xml:space="preserve">  </w:t>
      </w:r>
      <w:r>
        <w:rPr>
          <w:rFonts w:ascii="Calibri" w:eastAsia="標楷體" w:hAnsi="Calibri" w:hint="eastAsia"/>
          <w:sz w:val="24"/>
        </w:rPr>
        <w:t>亞東</w:t>
      </w:r>
      <w:r>
        <w:rPr>
          <w:rFonts w:ascii="Calibri" w:eastAsia="標楷體" w:hAnsi="Calibri" w:hint="eastAsia"/>
          <w:sz w:val="24"/>
        </w:rPr>
        <w:t xml:space="preserve"> </w:t>
      </w:r>
      <w:r>
        <w:rPr>
          <w:rFonts w:ascii="Calibri" w:eastAsia="標楷體" w:hAnsi="Calibri" w:hint="eastAsia"/>
          <w:sz w:val="24"/>
        </w:rPr>
        <w:t>郝政鴻醫師</w:t>
      </w:r>
      <w:r>
        <w:rPr>
          <w:rFonts w:ascii="Calibri" w:eastAsia="標楷體" w:hAnsi="Calibri" w:hint="eastAsia"/>
          <w:sz w:val="24"/>
        </w:rPr>
        <w:t xml:space="preserve">    </w:t>
      </w:r>
    </w:p>
    <w:p w:rsidR="00043B46" w:rsidRDefault="00043B46">
      <w:pPr>
        <w:ind w:left="480"/>
        <w:rPr>
          <w:rFonts w:ascii="Calibri" w:eastAsia="標楷體" w:hAnsi="Calibri"/>
          <w:sz w:val="24"/>
        </w:rPr>
      </w:pPr>
    </w:p>
    <w:p w:rsidR="00210B37" w:rsidRDefault="003700ED">
      <w:pPr>
        <w:ind w:firstLineChars="200" w:firstLine="480"/>
        <w:rPr>
          <w:rFonts w:ascii="Calibri" w:eastAsia="標楷體" w:hAnsi="Calibri"/>
          <w:sz w:val="24"/>
        </w:rPr>
      </w:pPr>
      <w:r>
        <w:rPr>
          <w:rFonts w:ascii="Calibri" w:eastAsia="標楷體" w:hAnsi="Calibri" w:hint="eastAsia"/>
          <w:sz w:val="24"/>
        </w:rPr>
        <w:t>地址：</w:t>
      </w:r>
      <w:r>
        <w:rPr>
          <w:rFonts w:ascii="Calibri" w:eastAsia="標楷體" w:hAnsi="Calibri" w:hint="eastAsia"/>
          <w:sz w:val="24"/>
        </w:rPr>
        <w:t>100</w:t>
      </w:r>
      <w:r>
        <w:rPr>
          <w:rFonts w:ascii="Calibri" w:eastAsia="標楷體" w:hAnsi="Calibri" w:hint="eastAsia"/>
          <w:sz w:val="24"/>
        </w:rPr>
        <w:t>台北市中正區徐州路</w:t>
      </w:r>
      <w:r>
        <w:rPr>
          <w:rFonts w:ascii="Calibri" w:eastAsia="標楷體" w:hAnsi="Calibri" w:hint="eastAsia"/>
          <w:sz w:val="24"/>
        </w:rPr>
        <w:t>2</w:t>
      </w:r>
      <w:r>
        <w:rPr>
          <w:rFonts w:ascii="Calibri" w:eastAsia="標楷體" w:hAnsi="Calibri" w:hint="eastAsia"/>
          <w:sz w:val="24"/>
        </w:rPr>
        <w:t>號</w:t>
      </w:r>
    </w:p>
    <w:p w:rsidR="00210B37" w:rsidRDefault="003700ED">
      <w:pPr>
        <w:ind w:left="480"/>
        <w:rPr>
          <w:rFonts w:ascii="Calibri" w:eastAsia="標楷體" w:hAnsi="Calibri"/>
          <w:sz w:val="24"/>
        </w:rPr>
      </w:pPr>
      <w:r>
        <w:rPr>
          <w:rFonts w:ascii="Calibri" w:eastAsia="標楷體" w:hAnsi="Calibri" w:hint="eastAsia"/>
          <w:sz w:val="24"/>
        </w:rPr>
        <w:t>服務專線：</w:t>
      </w:r>
      <w:r>
        <w:rPr>
          <w:rFonts w:ascii="Calibri" w:eastAsia="標楷體" w:hAnsi="Calibri" w:hint="eastAsia"/>
          <w:sz w:val="24"/>
        </w:rPr>
        <w:t>(886-2) 7724-0109</w:t>
      </w:r>
      <w:r>
        <w:rPr>
          <w:rFonts w:ascii="Calibri" w:eastAsia="標楷體" w:hAnsi="Calibri" w:hint="eastAsia"/>
          <w:sz w:val="24"/>
        </w:rPr>
        <w:t xml:space="preserve">　</w:t>
      </w:r>
      <w:r>
        <w:rPr>
          <w:rFonts w:ascii="Calibri" w:eastAsia="標楷體" w:hAnsi="Calibri" w:hint="eastAsia"/>
          <w:sz w:val="24"/>
        </w:rPr>
        <w:t xml:space="preserve"> </w:t>
      </w:r>
      <w:r>
        <w:rPr>
          <w:rFonts w:ascii="Calibri" w:eastAsia="標楷體" w:hAnsi="Calibri" w:hint="eastAsia"/>
          <w:sz w:val="24"/>
        </w:rPr>
        <w:t>傳真：</w:t>
      </w:r>
      <w:r>
        <w:rPr>
          <w:rFonts w:ascii="Calibri" w:eastAsia="標楷體" w:hAnsi="Calibri" w:hint="eastAsia"/>
          <w:sz w:val="24"/>
        </w:rPr>
        <w:t>(886-2) 7724-0107</w:t>
      </w:r>
      <w:r>
        <w:rPr>
          <w:rFonts w:ascii="Calibri" w:eastAsia="標楷體" w:hAnsi="Calibri" w:hint="eastAsia"/>
          <w:sz w:val="24"/>
        </w:rPr>
        <w:t xml:space="preserve">　</w:t>
      </w:r>
    </w:p>
    <w:p w:rsidR="00210B37" w:rsidRDefault="003700ED">
      <w:pPr>
        <w:ind w:left="480"/>
        <w:rPr>
          <w:rFonts w:ascii="Calibri" w:eastAsia="標楷體" w:hAnsi="Calibri"/>
          <w:szCs w:val="32"/>
        </w:rPr>
      </w:pPr>
      <w:r>
        <w:rPr>
          <w:rFonts w:ascii="Calibri" w:eastAsia="標楷體" w:hAnsi="Calibri" w:hint="eastAsia"/>
          <w:szCs w:val="32"/>
        </w:rPr>
        <w:t>捷運</w:t>
      </w:r>
      <w:r>
        <w:rPr>
          <w:rFonts w:ascii="Calibri" w:eastAsia="標楷體" w:hAnsi="Calibri" w:hint="eastAsia"/>
          <w:szCs w:val="32"/>
        </w:rPr>
        <w:t xml:space="preserve"> </w:t>
      </w:r>
    </w:p>
    <w:p w:rsidR="00210B37" w:rsidRDefault="003700ED">
      <w:pPr>
        <w:ind w:left="480"/>
        <w:rPr>
          <w:rFonts w:ascii="Calibri" w:eastAsia="標楷體" w:hAnsi="Calibri"/>
          <w:sz w:val="24"/>
        </w:rPr>
      </w:pPr>
      <w:r>
        <w:rPr>
          <w:rFonts w:ascii="Calibri" w:eastAsia="標楷體" w:hAnsi="Calibri" w:hint="eastAsia"/>
          <w:sz w:val="24"/>
        </w:rPr>
        <w:t xml:space="preserve"> </w:t>
      </w:r>
      <w:r>
        <w:rPr>
          <w:rFonts w:ascii="Calibri" w:eastAsia="標楷體" w:hAnsi="Calibri" w:hint="eastAsia"/>
          <w:sz w:val="24"/>
        </w:rPr>
        <w:t>淡水北投線</w:t>
      </w:r>
      <w:r>
        <w:rPr>
          <w:rFonts w:ascii="Calibri" w:eastAsia="標楷體" w:hAnsi="Calibri" w:hint="eastAsia"/>
          <w:sz w:val="24"/>
        </w:rPr>
        <w:t>(</w:t>
      </w:r>
      <w:r>
        <w:rPr>
          <w:rFonts w:ascii="Calibri" w:eastAsia="標楷體" w:hAnsi="Calibri" w:hint="eastAsia"/>
          <w:sz w:val="24"/>
        </w:rPr>
        <w:t>紅線</w:t>
      </w:r>
      <w:r>
        <w:rPr>
          <w:rFonts w:ascii="Calibri" w:eastAsia="標楷體" w:hAnsi="Calibri" w:hint="eastAsia"/>
          <w:sz w:val="24"/>
        </w:rPr>
        <w:t>)</w:t>
      </w:r>
      <w:r>
        <w:rPr>
          <w:rFonts w:ascii="Calibri" w:eastAsia="標楷體" w:hAnsi="Calibri" w:hint="eastAsia"/>
          <w:sz w:val="24"/>
        </w:rPr>
        <w:t>：台大醫院站二號出口</w:t>
      </w:r>
      <w:r>
        <w:rPr>
          <w:rFonts w:ascii="Calibri" w:eastAsia="標楷體" w:hAnsi="Calibri" w:hint="eastAsia"/>
          <w:sz w:val="24"/>
        </w:rPr>
        <w:t xml:space="preserve"> </w:t>
      </w:r>
    </w:p>
    <w:p w:rsidR="00210B37" w:rsidRDefault="003700ED">
      <w:pPr>
        <w:ind w:left="480"/>
        <w:rPr>
          <w:rFonts w:ascii="Calibri" w:eastAsia="標楷體" w:hAnsi="Calibri"/>
          <w:sz w:val="24"/>
        </w:rPr>
      </w:pPr>
      <w:r>
        <w:rPr>
          <w:rFonts w:ascii="Calibri" w:eastAsia="標楷體" w:hAnsi="Calibri" w:hint="eastAsia"/>
          <w:sz w:val="24"/>
        </w:rPr>
        <w:t xml:space="preserve"> </w:t>
      </w:r>
      <w:r>
        <w:rPr>
          <w:rFonts w:ascii="Calibri" w:eastAsia="標楷體" w:hAnsi="Calibri" w:hint="eastAsia"/>
          <w:sz w:val="24"/>
        </w:rPr>
        <w:t>板南線</w:t>
      </w:r>
      <w:r>
        <w:rPr>
          <w:rFonts w:ascii="Calibri" w:eastAsia="標楷體" w:hAnsi="Calibri" w:hint="eastAsia"/>
          <w:sz w:val="24"/>
        </w:rPr>
        <w:t>(</w:t>
      </w:r>
      <w:r>
        <w:rPr>
          <w:rFonts w:ascii="Calibri" w:eastAsia="標楷體" w:hAnsi="Calibri" w:hint="eastAsia"/>
          <w:sz w:val="24"/>
        </w:rPr>
        <w:t>藍線</w:t>
      </w:r>
      <w:r>
        <w:rPr>
          <w:rFonts w:ascii="Calibri" w:eastAsia="標楷體" w:hAnsi="Calibri" w:hint="eastAsia"/>
          <w:sz w:val="24"/>
        </w:rPr>
        <w:t>)</w:t>
      </w:r>
      <w:r>
        <w:rPr>
          <w:rFonts w:ascii="Calibri" w:eastAsia="標楷體" w:hAnsi="Calibri" w:hint="eastAsia"/>
          <w:sz w:val="24"/>
        </w:rPr>
        <w:t>：善導寺站二號出口</w:t>
      </w:r>
      <w:r>
        <w:rPr>
          <w:rFonts w:ascii="Calibri" w:eastAsia="標楷體" w:hAnsi="Calibri" w:hint="eastAsia"/>
          <w:sz w:val="24"/>
        </w:rPr>
        <w:t xml:space="preserve"> </w:t>
      </w:r>
    </w:p>
    <w:p w:rsidR="00210B37" w:rsidRDefault="003700ED">
      <w:pPr>
        <w:ind w:left="480"/>
        <w:rPr>
          <w:rFonts w:ascii="Calibri" w:eastAsia="標楷體" w:hAnsi="Calibri"/>
          <w:sz w:val="24"/>
        </w:rPr>
      </w:pPr>
      <w:r>
        <w:rPr>
          <w:noProof/>
          <w:szCs w:val="32"/>
        </w:rPr>
        <w:drawing>
          <wp:inline distT="0" distB="0" distL="0" distR="0">
            <wp:extent cx="4238629" cy="337185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thcc.com.tw/images/about04_p2_bi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9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B37" w:rsidRDefault="003700ED">
      <w:pPr>
        <w:ind w:left="480"/>
        <w:rPr>
          <w:rFonts w:ascii="Calibri" w:eastAsia="標楷體" w:hAnsi="Calibri"/>
          <w:szCs w:val="32"/>
        </w:rPr>
      </w:pPr>
      <w:r>
        <w:rPr>
          <w:rFonts w:ascii="Calibri" w:eastAsia="標楷體" w:hAnsi="Calibri" w:hint="eastAsia"/>
          <w:szCs w:val="32"/>
        </w:rPr>
        <w:t>會議中心停車場動線圖</w:t>
      </w:r>
    </w:p>
    <w:p w:rsidR="00210B37" w:rsidRDefault="003700ED">
      <w:pPr>
        <w:ind w:left="480"/>
        <w:rPr>
          <w:rFonts w:ascii="Calibri" w:eastAsia="標楷體" w:hAnsi="Calibri"/>
          <w:sz w:val="24"/>
        </w:rPr>
      </w:pPr>
      <w:r>
        <w:rPr>
          <w:noProof/>
          <w:szCs w:val="32"/>
        </w:rPr>
        <w:drawing>
          <wp:inline distT="0" distB="0" distL="0" distR="0">
            <wp:extent cx="3733795" cy="289645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thcc.com.tw/big_images/b-airbu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795" cy="289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B37" w:rsidRDefault="00210B37">
      <w:pPr>
        <w:ind w:left="480"/>
        <w:rPr>
          <w:rFonts w:ascii="Calibri" w:eastAsia="標楷體" w:hAnsi="Calibri"/>
          <w:sz w:val="24"/>
        </w:rPr>
      </w:pPr>
    </w:p>
    <w:sectPr w:rsidR="00210B37" w:rsidSect="004F3452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E0A" w:rsidRDefault="004C3E0A"/>
  </w:endnote>
  <w:endnote w:type="continuationSeparator" w:id="0">
    <w:p w:rsidR="004C3E0A" w:rsidRDefault="004C3E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E0A" w:rsidRDefault="004C3E0A"/>
  </w:footnote>
  <w:footnote w:type="continuationSeparator" w:id="0">
    <w:p w:rsidR="004C3E0A" w:rsidRDefault="004C3E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498D"/>
    <w:multiLevelType w:val="hybridMultilevel"/>
    <w:tmpl w:val="25FA6A36"/>
    <w:lvl w:ilvl="0" w:tplc="C9BA6342">
      <w:start w:val="5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Ansi="Times New Roman" w:hint="default"/>
        <w:color w:val="auto"/>
      </w:rPr>
    </w:lvl>
    <w:lvl w:ilvl="1" w:tplc="04090019" w:tentative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B9C5D06"/>
    <w:multiLevelType w:val="hybridMultilevel"/>
    <w:tmpl w:val="73FE4EB2"/>
    <w:lvl w:ilvl="0" w:tplc="34D2B348">
      <w:start w:val="1"/>
      <w:numFmt w:val="decimal"/>
      <w:lvlText w:val="%1、"/>
      <w:lvlJc w:val="left"/>
      <w:pPr>
        <w:tabs>
          <w:tab w:val="num" w:pos="1005"/>
        </w:tabs>
        <w:ind w:left="1005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decim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decim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decim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">
    <w:nsid w:val="2EAC3F89"/>
    <w:multiLevelType w:val="hybridMultilevel"/>
    <w:tmpl w:val="4908043E"/>
    <w:lvl w:ilvl="0" w:tplc="0FB60C6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31967D3"/>
    <w:multiLevelType w:val="hybridMultilevel"/>
    <w:tmpl w:val="FF44A136"/>
    <w:lvl w:ilvl="0" w:tplc="679C5862"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F3C3866"/>
    <w:multiLevelType w:val="hybridMultilevel"/>
    <w:tmpl w:val="BC26A2F0"/>
    <w:lvl w:ilvl="0" w:tplc="F6F6ED72">
      <w:start w:val="2012"/>
      <w:numFmt w:val="bullet"/>
      <w:lvlText w:val="-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0"/>
  <w:drawingGridVerticalSpacing w:val="435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71"/>
    <w:rsid w:val="00043B46"/>
    <w:rsid w:val="00043F30"/>
    <w:rsid w:val="000475FA"/>
    <w:rsid w:val="00072DE5"/>
    <w:rsid w:val="000A4EB3"/>
    <w:rsid w:val="000D0EB2"/>
    <w:rsid w:val="000E2ECD"/>
    <w:rsid w:val="001039F4"/>
    <w:rsid w:val="00130428"/>
    <w:rsid w:val="001402D2"/>
    <w:rsid w:val="001457DA"/>
    <w:rsid w:val="001720B2"/>
    <w:rsid w:val="0018532C"/>
    <w:rsid w:val="0018715E"/>
    <w:rsid w:val="001C31C8"/>
    <w:rsid w:val="001C6871"/>
    <w:rsid w:val="001D2D7C"/>
    <w:rsid w:val="001F0783"/>
    <w:rsid w:val="00210B37"/>
    <w:rsid w:val="00275579"/>
    <w:rsid w:val="00283BDA"/>
    <w:rsid w:val="00287723"/>
    <w:rsid w:val="00296368"/>
    <w:rsid w:val="002A4FC9"/>
    <w:rsid w:val="002C149D"/>
    <w:rsid w:val="002D4E9F"/>
    <w:rsid w:val="002E45F9"/>
    <w:rsid w:val="002E5CF7"/>
    <w:rsid w:val="00304296"/>
    <w:rsid w:val="003700ED"/>
    <w:rsid w:val="00373FDB"/>
    <w:rsid w:val="00392114"/>
    <w:rsid w:val="003E4E3B"/>
    <w:rsid w:val="00400338"/>
    <w:rsid w:val="00404F89"/>
    <w:rsid w:val="00406819"/>
    <w:rsid w:val="00423A3D"/>
    <w:rsid w:val="00433125"/>
    <w:rsid w:val="004457B3"/>
    <w:rsid w:val="0046779E"/>
    <w:rsid w:val="0049426A"/>
    <w:rsid w:val="004A050E"/>
    <w:rsid w:val="004A4A01"/>
    <w:rsid w:val="004C3E0A"/>
    <w:rsid w:val="004E47A4"/>
    <w:rsid w:val="004F3452"/>
    <w:rsid w:val="00542B9F"/>
    <w:rsid w:val="005575BA"/>
    <w:rsid w:val="00571EDD"/>
    <w:rsid w:val="005975AF"/>
    <w:rsid w:val="005B1BE3"/>
    <w:rsid w:val="005D011E"/>
    <w:rsid w:val="005E12BF"/>
    <w:rsid w:val="005E6759"/>
    <w:rsid w:val="00651548"/>
    <w:rsid w:val="00651E35"/>
    <w:rsid w:val="00653F99"/>
    <w:rsid w:val="0071046D"/>
    <w:rsid w:val="007247D4"/>
    <w:rsid w:val="00752460"/>
    <w:rsid w:val="0075269E"/>
    <w:rsid w:val="007544A6"/>
    <w:rsid w:val="00783925"/>
    <w:rsid w:val="00794BBC"/>
    <w:rsid w:val="007C3185"/>
    <w:rsid w:val="007D6FBD"/>
    <w:rsid w:val="007E40B4"/>
    <w:rsid w:val="008246E1"/>
    <w:rsid w:val="00836F75"/>
    <w:rsid w:val="00840326"/>
    <w:rsid w:val="008705A2"/>
    <w:rsid w:val="0087590F"/>
    <w:rsid w:val="00887658"/>
    <w:rsid w:val="008A71BD"/>
    <w:rsid w:val="008D3749"/>
    <w:rsid w:val="008D6838"/>
    <w:rsid w:val="008F26A9"/>
    <w:rsid w:val="00927D34"/>
    <w:rsid w:val="00930C83"/>
    <w:rsid w:val="00935567"/>
    <w:rsid w:val="00936C92"/>
    <w:rsid w:val="00954112"/>
    <w:rsid w:val="009714EC"/>
    <w:rsid w:val="00976844"/>
    <w:rsid w:val="00995D05"/>
    <w:rsid w:val="009B518F"/>
    <w:rsid w:val="009C473A"/>
    <w:rsid w:val="00A0007B"/>
    <w:rsid w:val="00A02E2E"/>
    <w:rsid w:val="00A13442"/>
    <w:rsid w:val="00A1373D"/>
    <w:rsid w:val="00A36DD3"/>
    <w:rsid w:val="00A55760"/>
    <w:rsid w:val="00A70AFE"/>
    <w:rsid w:val="00A83606"/>
    <w:rsid w:val="00A85AC9"/>
    <w:rsid w:val="00AA317E"/>
    <w:rsid w:val="00AE0CE1"/>
    <w:rsid w:val="00B54138"/>
    <w:rsid w:val="00B63EC1"/>
    <w:rsid w:val="00BC34EE"/>
    <w:rsid w:val="00BF679B"/>
    <w:rsid w:val="00C22EC1"/>
    <w:rsid w:val="00C25BDA"/>
    <w:rsid w:val="00C4571E"/>
    <w:rsid w:val="00C47D98"/>
    <w:rsid w:val="00C57D57"/>
    <w:rsid w:val="00C768C5"/>
    <w:rsid w:val="00CB101A"/>
    <w:rsid w:val="00CE2EDD"/>
    <w:rsid w:val="00D10132"/>
    <w:rsid w:val="00D15B51"/>
    <w:rsid w:val="00D27463"/>
    <w:rsid w:val="00D9543E"/>
    <w:rsid w:val="00DA265C"/>
    <w:rsid w:val="00E06164"/>
    <w:rsid w:val="00E746DB"/>
    <w:rsid w:val="00E857DB"/>
    <w:rsid w:val="00EB53E8"/>
    <w:rsid w:val="00EE3C35"/>
    <w:rsid w:val="00F25354"/>
    <w:rsid w:val="00F4476E"/>
    <w:rsid w:val="00F50ECE"/>
    <w:rsid w:val="00F82F9D"/>
    <w:rsid w:val="00FE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871"/>
    <w:pPr>
      <w:widowControl w:val="0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C6871"/>
    <w:pPr>
      <w:spacing w:line="400" w:lineRule="exact"/>
      <w:ind w:left="840" w:hanging="840"/>
    </w:pPr>
    <w:rPr>
      <w:rFonts w:eastAsia="標楷體"/>
      <w:sz w:val="28"/>
      <w:szCs w:val="20"/>
    </w:rPr>
  </w:style>
  <w:style w:type="paragraph" w:styleId="a4">
    <w:name w:val="List Paragraph"/>
    <w:basedOn w:val="a"/>
    <w:uiPriority w:val="34"/>
    <w:qFormat/>
    <w:rsid w:val="002C149D"/>
    <w:pPr>
      <w:ind w:leftChars="200" w:left="480"/>
    </w:pPr>
    <w:rPr>
      <w:sz w:val="24"/>
    </w:rPr>
  </w:style>
  <w:style w:type="character" w:styleId="a5">
    <w:name w:val="Hyperlink"/>
    <w:basedOn w:val="a0"/>
    <w:semiHidden/>
    <w:rsid w:val="002C149D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B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BF679B"/>
    <w:rPr>
      <w:kern w:val="2"/>
    </w:rPr>
  </w:style>
  <w:style w:type="paragraph" w:styleId="a8">
    <w:name w:val="footer"/>
    <w:basedOn w:val="a"/>
    <w:link w:val="a9"/>
    <w:rsid w:val="00B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BF679B"/>
    <w:rPr>
      <w:kern w:val="2"/>
    </w:rPr>
  </w:style>
  <w:style w:type="table" w:styleId="aa">
    <w:name w:val="Table Grid"/>
    <w:basedOn w:val="a1"/>
    <w:rsid w:val="005E6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0A4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0A4E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871"/>
    <w:pPr>
      <w:widowControl w:val="0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C6871"/>
    <w:pPr>
      <w:spacing w:line="400" w:lineRule="exact"/>
      <w:ind w:left="840" w:hanging="840"/>
    </w:pPr>
    <w:rPr>
      <w:rFonts w:eastAsia="標楷體"/>
      <w:sz w:val="28"/>
      <w:szCs w:val="20"/>
    </w:rPr>
  </w:style>
  <w:style w:type="paragraph" w:styleId="a4">
    <w:name w:val="List Paragraph"/>
    <w:basedOn w:val="a"/>
    <w:uiPriority w:val="34"/>
    <w:qFormat/>
    <w:rsid w:val="002C149D"/>
    <w:pPr>
      <w:ind w:leftChars="200" w:left="480"/>
    </w:pPr>
    <w:rPr>
      <w:sz w:val="24"/>
    </w:rPr>
  </w:style>
  <w:style w:type="character" w:styleId="a5">
    <w:name w:val="Hyperlink"/>
    <w:basedOn w:val="a0"/>
    <w:semiHidden/>
    <w:rsid w:val="002C149D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B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BF679B"/>
    <w:rPr>
      <w:kern w:val="2"/>
    </w:rPr>
  </w:style>
  <w:style w:type="paragraph" w:styleId="a8">
    <w:name w:val="footer"/>
    <w:basedOn w:val="a"/>
    <w:link w:val="a9"/>
    <w:rsid w:val="00B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BF679B"/>
    <w:rPr>
      <w:kern w:val="2"/>
    </w:rPr>
  </w:style>
  <w:style w:type="table" w:styleId="aa">
    <w:name w:val="Table Grid"/>
    <w:basedOn w:val="a1"/>
    <w:rsid w:val="005E6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0A4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0A4E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1191</Characters>
  <Application>Microsoft Office Word</Application>
  <DocSecurity>0</DocSecurity>
  <Lines>9</Lines>
  <Paragraphs>2</Paragraphs>
  <ScaleCrop>false</ScaleCrop>
  <Company>HOMEUSE</Company>
  <LinksUpToDate>false</LinksUpToDate>
  <CharactersWithSpaces>1397</CharactersWithSpaces>
  <SharedDoc>false</SharedDoc>
  <HLinks>
    <vt:vector size="6" baseType="variant">
      <vt:variant>
        <vt:i4>6946864</vt:i4>
      </vt:variant>
      <vt:variant>
        <vt:i4>0</vt:i4>
      </vt:variant>
      <vt:variant>
        <vt:i4>0</vt:i4>
      </vt:variant>
      <vt:variant>
        <vt:i4>5</vt:i4>
      </vt:variant>
      <vt:variant>
        <vt:lpwstr>tel:02-23705679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Feng, Vivian [MEDTW]</cp:lastModifiedBy>
  <cp:revision>3</cp:revision>
  <dcterms:created xsi:type="dcterms:W3CDTF">2014-08-15T10:18:00Z</dcterms:created>
  <dcterms:modified xsi:type="dcterms:W3CDTF">2014-08-15T10:22:00Z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204249</vt:lpwstr>
  </property>
  <property fmtid="{D5CDD505-2E9C-101B-9397-08002B2CF9AE}" name="NXPowerLiteSettings" pid="3">
    <vt:lpwstr>F7000400038000</vt:lpwstr>
  </property>
  <property fmtid="{D5CDD505-2E9C-101B-9397-08002B2CF9AE}" name="NXPowerLiteVersion" pid="4">
    <vt:lpwstr>D5.1.5</vt:lpwstr>
  </property>
</Properties>
</file>